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EA" w:rsidRPr="00591D13" w:rsidRDefault="00260AEA" w:rsidP="00260AEA">
      <w:pPr>
        <w:spacing w:line="400" w:lineRule="atLeast"/>
        <w:outlineLvl w:val="1"/>
        <w:rPr>
          <w:rFonts w:eastAsia="標楷體"/>
          <w:b/>
          <w:sz w:val="28"/>
          <w:szCs w:val="28"/>
          <w:bdr w:val="single" w:sz="4" w:space="0" w:color="auto"/>
        </w:rPr>
      </w:pPr>
      <w:bookmarkStart w:id="0" w:name="_Toc254879666"/>
      <w:bookmarkStart w:id="1" w:name="_Toc254881109"/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t>附錄八</w:t>
      </w:r>
      <w:r w:rsidRPr="00591D13">
        <w:rPr>
          <w:rFonts w:eastAsia="標楷體"/>
          <w:b/>
          <w:sz w:val="28"/>
          <w:szCs w:val="28"/>
          <w:bdr w:val="single" w:sz="4" w:space="0" w:color="auto"/>
        </w:rPr>
        <w:t xml:space="preserve"> </w:t>
      </w:r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t>演講費補助申請</w:t>
      </w:r>
      <w:bookmarkEnd w:id="0"/>
      <w:bookmarkEnd w:id="1"/>
    </w:p>
    <w:p w:rsidR="00260AEA" w:rsidRDefault="00260AEA" w:rsidP="00260AEA">
      <w:pPr>
        <w:spacing w:line="400" w:lineRule="atLeast"/>
        <w:outlineLvl w:val="2"/>
        <w:rPr>
          <w:rFonts w:eastAsia="標楷體" w:hAnsi="標楷體"/>
          <w:b/>
        </w:rPr>
      </w:pPr>
      <w:bookmarkStart w:id="2" w:name="_Toc254879667"/>
      <w:bookmarkStart w:id="3" w:name="_Toc254881110"/>
    </w:p>
    <w:p w:rsidR="00260AEA" w:rsidRPr="00335375" w:rsidRDefault="00260AEA" w:rsidP="00260AEA">
      <w:pPr>
        <w:spacing w:line="400" w:lineRule="atLeast"/>
        <w:outlineLvl w:val="2"/>
        <w:rPr>
          <w:rFonts w:eastAsia="標楷體"/>
          <w:b/>
        </w:rPr>
      </w:pPr>
      <w:bookmarkStart w:id="4" w:name="_Toc270595177"/>
      <w:bookmarkEnd w:id="2"/>
      <w:bookmarkEnd w:id="3"/>
      <w:r w:rsidRPr="00335375">
        <w:rPr>
          <w:rFonts w:eastAsia="標楷體" w:hAnsi="標楷體"/>
          <w:b/>
        </w:rPr>
        <w:t>一、補助申請說明</w:t>
      </w:r>
      <w:bookmarkEnd w:id="4"/>
    </w:p>
    <w:p w:rsidR="00260AEA" w:rsidRPr="00335375" w:rsidRDefault="00260AEA" w:rsidP="00260AEA">
      <w:pPr>
        <w:tabs>
          <w:tab w:val="num" w:pos="600"/>
        </w:tabs>
        <w:spacing w:line="400" w:lineRule="atLeast"/>
        <w:ind w:firstLineChars="200" w:firstLine="480"/>
        <w:rPr>
          <w:rFonts w:eastAsia="標楷體"/>
        </w:rPr>
      </w:pPr>
    </w:p>
    <w:p w:rsidR="00260AEA" w:rsidRPr="00335375" w:rsidRDefault="00260AEA" w:rsidP="00260AEA">
      <w:pPr>
        <w:tabs>
          <w:tab w:val="num" w:pos="600"/>
        </w:tabs>
        <w:spacing w:line="400" w:lineRule="atLeast"/>
        <w:ind w:firstLineChars="200" w:firstLine="480"/>
        <w:rPr>
          <w:rFonts w:eastAsia="標楷體"/>
        </w:rPr>
      </w:pPr>
      <w:r w:rsidRPr="00335375">
        <w:rPr>
          <w:rFonts w:eastAsia="標楷體" w:hAnsi="標楷體"/>
        </w:rPr>
        <w:t>授課教師如欲邀請校外專家學者於課堂中演講，請依下列事項辦理：</w:t>
      </w:r>
    </w:p>
    <w:p w:rsidR="00260AEA" w:rsidRPr="00335375" w:rsidRDefault="00260AEA" w:rsidP="00260AEA">
      <w:pPr>
        <w:spacing w:line="400" w:lineRule="atLeast"/>
        <w:ind w:leftChars="200" w:left="1200" w:hangingChars="300" w:hanging="720"/>
        <w:rPr>
          <w:rFonts w:eastAsia="標楷體"/>
        </w:rPr>
      </w:pPr>
      <w:r w:rsidRPr="00335375">
        <w:rPr>
          <w:rFonts w:eastAsia="標楷體" w:hAnsi="標楷體"/>
        </w:rPr>
        <w:t>（一）申請日期：於</w:t>
      </w:r>
      <w:r w:rsidRPr="009132CF">
        <w:rPr>
          <w:rFonts w:eastAsia="標楷體" w:hAnsi="標楷體" w:hint="eastAsia"/>
          <w:b/>
          <w:u w:val="single"/>
        </w:rPr>
        <w:t>開學三週</w:t>
      </w:r>
      <w:r w:rsidRPr="00335375">
        <w:rPr>
          <w:rFonts w:eastAsia="標楷體" w:hAnsi="標楷體"/>
        </w:rPr>
        <w:t>前完成申請。</w:t>
      </w:r>
    </w:p>
    <w:p w:rsidR="00260AEA" w:rsidRPr="00335375" w:rsidRDefault="00260AEA" w:rsidP="00260AEA">
      <w:pPr>
        <w:spacing w:line="400" w:lineRule="atLeast"/>
        <w:ind w:leftChars="200" w:left="1200" w:hangingChars="300" w:hanging="720"/>
        <w:rPr>
          <w:rFonts w:eastAsia="標楷體"/>
        </w:rPr>
      </w:pPr>
    </w:p>
    <w:p w:rsidR="00260AEA" w:rsidRPr="00335375" w:rsidRDefault="00260AEA" w:rsidP="00260AEA">
      <w:pPr>
        <w:spacing w:line="400" w:lineRule="atLeast"/>
        <w:ind w:leftChars="200" w:left="1200" w:hangingChars="300" w:hanging="720"/>
        <w:rPr>
          <w:rFonts w:eastAsia="標楷體"/>
        </w:rPr>
      </w:pPr>
      <w:r w:rsidRPr="00335375">
        <w:rPr>
          <w:rFonts w:eastAsia="標楷體" w:hAnsi="標楷體"/>
        </w:rPr>
        <w:t>（二）申請方式：</w:t>
      </w:r>
      <w:hyperlink r:id="rId7" w:history="1">
        <w:r w:rsidRPr="00335375">
          <w:rPr>
            <w:rFonts w:eastAsia="標楷體" w:hAnsi="標楷體"/>
          </w:rPr>
          <w:t>請在申請表中填寫本學期全部擬辦之演講場次後</w:t>
        </w:r>
        <w:r w:rsidRPr="00335375">
          <w:rPr>
            <w:rFonts w:eastAsia="標楷體"/>
          </w:rPr>
          <w:t>e-mail</w:t>
        </w:r>
        <w:r w:rsidRPr="00335375">
          <w:rPr>
            <w:rFonts w:eastAsia="標楷體" w:hAnsi="標楷體"/>
          </w:rPr>
          <w:t>至</w:t>
        </w:r>
        <w:r w:rsidRPr="00290169">
          <w:rPr>
            <w:rFonts w:eastAsia="標楷體" w:hAnsi="標楷體"/>
          </w:rPr>
          <w:t>nctuslc@gmail.com</w:t>
        </w:r>
      </w:hyperlink>
      <w:r w:rsidRPr="00335375">
        <w:rPr>
          <w:rFonts w:eastAsia="標楷體" w:hAnsi="標楷體"/>
        </w:rPr>
        <w:t>信箱。</w:t>
      </w:r>
    </w:p>
    <w:p w:rsidR="00260AEA" w:rsidRPr="00335375" w:rsidRDefault="00260AEA" w:rsidP="00260AEA">
      <w:pPr>
        <w:spacing w:line="400" w:lineRule="atLeast"/>
        <w:ind w:leftChars="200" w:left="1200" w:hangingChars="300" w:hanging="720"/>
        <w:rPr>
          <w:rFonts w:eastAsia="標楷體"/>
        </w:rPr>
      </w:pPr>
    </w:p>
    <w:p w:rsidR="00260AEA" w:rsidRPr="00335375" w:rsidRDefault="00260AEA" w:rsidP="00260AEA">
      <w:pPr>
        <w:spacing w:line="400" w:lineRule="atLeast"/>
        <w:ind w:leftChars="200" w:left="1200" w:hangingChars="300" w:hanging="720"/>
        <w:rPr>
          <w:rFonts w:eastAsia="標楷體"/>
        </w:rPr>
      </w:pPr>
      <w:r w:rsidRPr="00335375">
        <w:rPr>
          <w:rFonts w:eastAsia="標楷體" w:hAnsi="標楷體"/>
        </w:rPr>
        <w:t>（三）經費補助：</w:t>
      </w:r>
      <w:r w:rsidRPr="00335375">
        <w:rPr>
          <w:rFonts w:eastAsia="標楷體" w:hAnsi="標楷體"/>
          <w:u w:val="single"/>
        </w:rPr>
        <w:t>補助金額與次數將視中心年度經費狀況</w:t>
      </w:r>
      <w:r w:rsidRPr="00335375">
        <w:rPr>
          <w:rFonts w:eastAsia="標楷體" w:hAnsi="標楷體"/>
        </w:rPr>
        <w:t>，並且依循</w:t>
      </w:r>
      <w:r w:rsidRPr="00335375">
        <w:rPr>
          <w:rFonts w:eastAsia="標楷體" w:hAnsi="標楷體"/>
          <w:u w:val="single"/>
        </w:rPr>
        <w:t>學校會計相關規定</w:t>
      </w:r>
      <w:r w:rsidRPr="00335375">
        <w:rPr>
          <w:rFonts w:eastAsia="標楷體" w:hAnsi="標楷體"/>
        </w:rPr>
        <w:t>核撥，補助費用</w:t>
      </w:r>
      <w:r>
        <w:rPr>
          <w:rFonts w:eastAsia="標楷體" w:hAnsi="標楷體" w:hint="eastAsia"/>
        </w:rPr>
        <w:t>審核結果</w:t>
      </w:r>
      <w:r>
        <w:rPr>
          <w:rFonts w:eastAsia="標楷體" w:hAnsi="標楷體"/>
        </w:rPr>
        <w:t>會</w:t>
      </w:r>
      <w:r w:rsidRPr="00335375">
        <w:rPr>
          <w:rFonts w:eastAsia="標楷體" w:hAnsi="標楷體"/>
        </w:rPr>
        <w:t>以信件回覆通知。</w:t>
      </w:r>
    </w:p>
    <w:p w:rsidR="00260AEA" w:rsidRPr="00335375" w:rsidRDefault="00260AEA" w:rsidP="00260AEA">
      <w:pPr>
        <w:spacing w:line="400" w:lineRule="atLeast"/>
        <w:ind w:firstLine="480"/>
        <w:rPr>
          <w:rFonts w:eastAsia="標楷體"/>
        </w:rPr>
      </w:pPr>
    </w:p>
    <w:p w:rsidR="00260AEA" w:rsidRPr="00335375" w:rsidRDefault="00260AEA" w:rsidP="00260AEA">
      <w:pPr>
        <w:spacing w:line="400" w:lineRule="atLeast"/>
        <w:ind w:firstLine="480"/>
        <w:rPr>
          <w:rFonts w:eastAsia="標楷體"/>
        </w:rPr>
      </w:pPr>
      <w:r w:rsidRPr="00335375">
        <w:rPr>
          <w:rFonts w:eastAsia="標楷體" w:hAnsi="標楷體"/>
        </w:rPr>
        <w:t>（四）演講內容授權：</w:t>
      </w:r>
    </w:p>
    <w:p w:rsidR="00260AEA" w:rsidRPr="00335375" w:rsidRDefault="00260AEA" w:rsidP="00260AEA">
      <w:pPr>
        <w:spacing w:line="400" w:lineRule="atLeast"/>
        <w:ind w:leftChars="400" w:left="1320" w:hangingChars="150" w:hanging="360"/>
        <w:rPr>
          <w:rFonts w:eastAsia="標楷體"/>
        </w:rPr>
      </w:pPr>
      <w:r w:rsidRPr="00335375">
        <w:rPr>
          <w:rFonts w:eastAsia="標楷體"/>
        </w:rPr>
        <w:t xml:space="preserve">1. </w:t>
      </w:r>
      <w:r w:rsidRPr="00335375">
        <w:rPr>
          <w:rFonts w:eastAsia="標楷體" w:hAnsi="標楷體"/>
        </w:rPr>
        <w:t>服務學習中心將放置演講內容（影音、文字稿）於交大網站上，供全校師生及社會人士閱聽，並列為本校服務學習課程的教材。</w:t>
      </w:r>
    </w:p>
    <w:p w:rsidR="00260AEA" w:rsidRPr="00335375" w:rsidRDefault="00260AEA" w:rsidP="00260AEA">
      <w:pPr>
        <w:spacing w:line="400" w:lineRule="atLeast"/>
        <w:ind w:leftChars="400" w:left="1320" w:hangingChars="150" w:hanging="360"/>
        <w:rPr>
          <w:rFonts w:eastAsia="標楷體"/>
        </w:rPr>
      </w:pPr>
      <w:r w:rsidRPr="00335375">
        <w:rPr>
          <w:rFonts w:eastAsia="標楷體"/>
        </w:rPr>
        <w:t xml:space="preserve">2. </w:t>
      </w:r>
      <w:r w:rsidRPr="00335375">
        <w:rPr>
          <w:rFonts w:eastAsia="標楷體" w:hAnsi="標楷體"/>
        </w:rPr>
        <w:t>煩請老師先徵詢演講貴賓是否同意本校對其演講內容進行錄影、錄音及授權使用。如獲首肯，再請其簽署</w:t>
      </w:r>
      <w:r>
        <w:rPr>
          <w:rFonts w:eastAsia="標楷體" w:hAnsi="標楷體" w:hint="eastAsia"/>
          <w:b/>
        </w:rPr>
        <w:t>「演講授權書」及「課程講義及影音授權書」</w:t>
      </w:r>
      <w:r>
        <w:rPr>
          <w:rFonts w:eastAsia="標楷體" w:hAnsi="標楷體" w:hint="eastAsia"/>
        </w:rPr>
        <w:t>。</w:t>
      </w:r>
      <w:r>
        <w:rPr>
          <w:rFonts w:eastAsia="標楷體" w:hAnsi="標楷體"/>
        </w:rPr>
        <w:t>（請參見附錄</w:t>
      </w:r>
      <w:r>
        <w:rPr>
          <w:rFonts w:eastAsia="標楷體" w:hAnsi="標楷體" w:hint="eastAsia"/>
        </w:rPr>
        <w:t>三</w:t>
      </w:r>
      <w:r w:rsidRPr="00335375">
        <w:rPr>
          <w:rFonts w:eastAsia="標楷體" w:hAnsi="標楷體"/>
        </w:rPr>
        <w:t>）。</w:t>
      </w:r>
    </w:p>
    <w:p w:rsidR="00260AEA" w:rsidRPr="00335375" w:rsidRDefault="00260AEA" w:rsidP="00260AEA">
      <w:pPr>
        <w:spacing w:line="400" w:lineRule="atLeast"/>
        <w:ind w:leftChars="400" w:left="1320" w:hangingChars="150" w:hanging="360"/>
        <w:rPr>
          <w:rFonts w:eastAsia="標楷體"/>
        </w:rPr>
      </w:pPr>
      <w:r w:rsidRPr="00335375">
        <w:rPr>
          <w:rFonts w:eastAsia="標楷體"/>
        </w:rPr>
        <w:t xml:space="preserve">3. </w:t>
      </w:r>
      <w:r w:rsidRPr="00335375">
        <w:rPr>
          <w:rFonts w:eastAsia="標楷體" w:hAnsi="標楷體"/>
        </w:rPr>
        <w:t>邀請單位應於演講結束後</w:t>
      </w:r>
      <w:r w:rsidRPr="00335375">
        <w:rPr>
          <w:rFonts w:eastAsia="標楷體"/>
        </w:rPr>
        <w:t>3</w:t>
      </w:r>
      <w:r w:rsidRPr="00335375">
        <w:rPr>
          <w:rFonts w:eastAsia="標楷體" w:hAnsi="標楷體"/>
        </w:rPr>
        <w:t>週內將「講師簡介」、「影片導讀」、「主講大綱」及「討論議題」</w:t>
      </w:r>
      <w:hyperlink r:id="rId8" w:history="1">
        <w:r w:rsidRPr="00335375">
          <w:rPr>
            <w:rFonts w:eastAsia="標楷體" w:hAnsi="標楷體"/>
          </w:rPr>
          <w:t>等文字內容回傳至</w:t>
        </w:r>
        <w:r w:rsidRPr="00290169">
          <w:rPr>
            <w:rFonts w:eastAsia="標楷體"/>
          </w:rPr>
          <w:t>nctuslc@gmail.com</w:t>
        </w:r>
      </w:hyperlink>
      <w:r w:rsidRPr="00335375">
        <w:rPr>
          <w:rFonts w:eastAsia="標楷體" w:hAnsi="標楷體"/>
        </w:rPr>
        <w:t>，範例可至</w:t>
      </w:r>
      <w:r w:rsidR="00A939BE">
        <w:rPr>
          <w:rFonts w:eastAsia="標楷體" w:hAnsi="標楷體" w:hint="eastAsia"/>
        </w:rPr>
        <w:t>陽明</w:t>
      </w:r>
      <w:r w:rsidRPr="00335375">
        <w:rPr>
          <w:rFonts w:eastAsia="標楷體" w:hAnsi="標楷體"/>
        </w:rPr>
        <w:t>交大服務學習網之「服務學習</w:t>
      </w:r>
      <w:r w:rsidR="00A939BE">
        <w:rPr>
          <w:rFonts w:eastAsia="標楷體" w:hAnsi="標楷體" w:hint="eastAsia"/>
        </w:rPr>
        <w:t>成果</w:t>
      </w:r>
      <w:r w:rsidRPr="00335375">
        <w:rPr>
          <w:rFonts w:eastAsia="標楷體" w:hAnsi="標楷體"/>
        </w:rPr>
        <w:t>」中參考。</w:t>
      </w:r>
    </w:p>
    <w:p w:rsidR="00260AEA" w:rsidRPr="00335375" w:rsidRDefault="00260AEA" w:rsidP="00260AEA">
      <w:pPr>
        <w:spacing w:line="400" w:lineRule="atLeast"/>
        <w:ind w:firstLine="480"/>
        <w:rPr>
          <w:rFonts w:eastAsia="標楷體"/>
        </w:rPr>
      </w:pPr>
    </w:p>
    <w:p w:rsidR="00260AEA" w:rsidRPr="00335375" w:rsidRDefault="00260AEA" w:rsidP="00260AEA">
      <w:pPr>
        <w:spacing w:line="400" w:lineRule="atLeast"/>
        <w:ind w:firstLine="480"/>
        <w:rPr>
          <w:rFonts w:eastAsia="標楷體"/>
        </w:rPr>
      </w:pPr>
      <w:r w:rsidRPr="00335375">
        <w:rPr>
          <w:rFonts w:eastAsia="標楷體" w:hAnsi="標楷體"/>
        </w:rPr>
        <w:t>（五）其他：演講場次應開放非修課師生旁聽。</w:t>
      </w:r>
    </w:p>
    <w:p w:rsidR="00260AEA" w:rsidRPr="005277C7" w:rsidRDefault="00260AEA" w:rsidP="00260AEA">
      <w:pPr>
        <w:spacing w:line="400" w:lineRule="atLeast"/>
        <w:ind w:firstLine="480"/>
        <w:rPr>
          <w:rFonts w:eastAsia="標楷體"/>
        </w:rPr>
      </w:pPr>
    </w:p>
    <w:p w:rsidR="00BD151C" w:rsidRPr="00591D13" w:rsidRDefault="00260AEA" w:rsidP="00BD151C">
      <w:pPr>
        <w:spacing w:line="500" w:lineRule="exact"/>
        <w:rPr>
          <w:rFonts w:eastAsia="標楷體"/>
          <w:sz w:val="26"/>
          <w:szCs w:val="26"/>
        </w:rPr>
      </w:pPr>
      <w:r w:rsidRPr="00591D13">
        <w:rPr>
          <w:rFonts w:eastAsia="標楷體"/>
          <w:sz w:val="26"/>
          <w:szCs w:val="26"/>
        </w:rPr>
        <w:br w:type="page"/>
      </w:r>
      <w:bookmarkStart w:id="5" w:name="_Toc254879668"/>
      <w:bookmarkStart w:id="6" w:name="_Toc254879670"/>
      <w:r w:rsidR="00BD151C" w:rsidRPr="00591D13">
        <w:rPr>
          <w:rFonts w:eastAsia="標楷體" w:hAnsi="標楷體"/>
          <w:b/>
          <w:sz w:val="28"/>
          <w:szCs w:val="28"/>
          <w:bdr w:val="single" w:sz="4" w:space="0" w:color="auto"/>
        </w:rPr>
        <w:lastRenderedPageBreak/>
        <w:t>附錄八</w:t>
      </w:r>
      <w:r w:rsidR="00BD151C" w:rsidRPr="00591D13">
        <w:rPr>
          <w:rFonts w:eastAsia="標楷體"/>
          <w:b/>
          <w:sz w:val="28"/>
          <w:szCs w:val="28"/>
          <w:bdr w:val="single" w:sz="4" w:space="0" w:color="auto"/>
        </w:rPr>
        <w:t xml:space="preserve"> </w:t>
      </w:r>
      <w:r w:rsidR="00BD151C" w:rsidRPr="00591D13">
        <w:rPr>
          <w:rFonts w:eastAsia="標楷體" w:hAnsi="標楷體"/>
          <w:b/>
          <w:sz w:val="28"/>
          <w:szCs w:val="28"/>
          <w:bdr w:val="single" w:sz="4" w:space="0" w:color="auto"/>
        </w:rPr>
        <w:t>演講費補助申請</w:t>
      </w:r>
      <w:bookmarkEnd w:id="5"/>
    </w:p>
    <w:p w:rsidR="00BD151C" w:rsidRPr="00591D13" w:rsidRDefault="00BD151C" w:rsidP="00BD151C">
      <w:pPr>
        <w:spacing w:line="400" w:lineRule="atLeast"/>
        <w:outlineLvl w:val="2"/>
        <w:rPr>
          <w:rFonts w:eastAsia="標楷體"/>
          <w:b/>
        </w:rPr>
      </w:pPr>
      <w:bookmarkStart w:id="7" w:name="_Toc254879669"/>
      <w:bookmarkStart w:id="8" w:name="_Toc254881111"/>
    </w:p>
    <w:p w:rsidR="00BD151C" w:rsidRPr="00591D13" w:rsidRDefault="00BD151C" w:rsidP="00BD151C">
      <w:pPr>
        <w:spacing w:line="400" w:lineRule="atLeast"/>
        <w:outlineLvl w:val="2"/>
        <w:rPr>
          <w:rFonts w:eastAsia="標楷體"/>
          <w:b/>
        </w:rPr>
      </w:pPr>
      <w:r w:rsidRPr="00591D13">
        <w:rPr>
          <w:rFonts w:eastAsia="標楷體" w:hAnsi="標楷體"/>
          <w:b/>
        </w:rPr>
        <w:t>二、申請書</w:t>
      </w:r>
      <w:bookmarkEnd w:id="7"/>
      <w:bookmarkEnd w:id="8"/>
    </w:p>
    <w:p w:rsidR="00BD151C" w:rsidRPr="00591D13" w:rsidRDefault="00BD151C" w:rsidP="00BD151C">
      <w:pPr>
        <w:spacing w:afterLines="50" w:after="180" w:line="480" w:lineRule="auto"/>
        <w:jc w:val="center"/>
        <w:rPr>
          <w:rFonts w:eastAsia="標楷體"/>
          <w:b/>
          <w:sz w:val="36"/>
          <w:szCs w:val="36"/>
        </w:rPr>
      </w:pPr>
      <w:r w:rsidRPr="00591D13">
        <w:rPr>
          <w:rFonts w:eastAsia="標楷體" w:hAnsi="標楷體"/>
          <w:b/>
          <w:sz w:val="36"/>
          <w:szCs w:val="36"/>
        </w:rPr>
        <w:t>國立</w:t>
      </w:r>
      <w:r w:rsidR="00E00278">
        <w:rPr>
          <w:rFonts w:eastAsia="標楷體" w:hAnsi="標楷體" w:hint="eastAsia"/>
          <w:b/>
          <w:sz w:val="36"/>
          <w:szCs w:val="36"/>
        </w:rPr>
        <w:t>陽明</w:t>
      </w:r>
      <w:r w:rsidRPr="00591D13">
        <w:rPr>
          <w:rFonts w:eastAsia="標楷體" w:hAnsi="標楷體"/>
          <w:b/>
          <w:sz w:val="36"/>
          <w:szCs w:val="36"/>
        </w:rPr>
        <w:t>交通大學服務學習演講費補助申請書</w:t>
      </w:r>
    </w:p>
    <w:tbl>
      <w:tblPr>
        <w:tblW w:w="105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"/>
        <w:gridCol w:w="708"/>
        <w:gridCol w:w="993"/>
        <w:gridCol w:w="1559"/>
        <w:gridCol w:w="97"/>
        <w:gridCol w:w="1320"/>
        <w:gridCol w:w="426"/>
        <w:gridCol w:w="992"/>
        <w:gridCol w:w="1372"/>
        <w:gridCol w:w="1522"/>
      </w:tblGrid>
      <w:tr w:rsidR="00BD151C" w:rsidRPr="00591D13" w:rsidTr="00B87C75">
        <w:trPr>
          <w:trHeight w:val="557"/>
        </w:trPr>
        <w:tc>
          <w:tcPr>
            <w:tcW w:w="1162" w:type="dxa"/>
          </w:tcPr>
          <w:p w:rsidR="00BD151C" w:rsidRPr="00591D13" w:rsidRDefault="00BD151C" w:rsidP="00983CFA">
            <w:pPr>
              <w:ind w:rightChars="-514" w:right="-1234"/>
              <w:jc w:val="both"/>
              <w:rPr>
                <w:rFonts w:eastAsia="標楷體"/>
                <w:b/>
                <w:bdr w:val="single" w:sz="4" w:space="0" w:color="auto"/>
                <w:shd w:val="pct10" w:color="auto" w:fill="FFFFFF"/>
              </w:rPr>
            </w:pPr>
            <w:r w:rsidRPr="00591D13">
              <w:rPr>
                <w:rFonts w:eastAsia="標楷體" w:hAnsi="標楷體"/>
                <w:b/>
              </w:rPr>
              <w:t>學系</w:t>
            </w:r>
            <w:r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單位</w:t>
            </w:r>
          </w:p>
        </w:tc>
        <w:tc>
          <w:tcPr>
            <w:tcW w:w="3783" w:type="dxa"/>
            <w:gridSpan w:val="5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320" w:type="dxa"/>
          </w:tcPr>
          <w:p w:rsidR="00BD151C" w:rsidRPr="00591D13" w:rsidRDefault="00BD151C" w:rsidP="00983CFA">
            <w:pPr>
              <w:ind w:rightChars="-514" w:right="-1234"/>
              <w:jc w:val="both"/>
              <w:rPr>
                <w:rFonts w:eastAsia="標楷體"/>
                <w:b/>
              </w:rPr>
            </w:pPr>
            <w:r w:rsidRPr="00591D13">
              <w:rPr>
                <w:rFonts w:eastAsia="標楷體" w:hAnsi="標楷體"/>
                <w:b/>
              </w:rPr>
              <w:t>學年度</w:t>
            </w:r>
          </w:p>
        </w:tc>
        <w:tc>
          <w:tcPr>
            <w:tcW w:w="4312" w:type="dxa"/>
            <w:gridSpan w:val="4"/>
          </w:tcPr>
          <w:p w:rsidR="00BD151C" w:rsidRPr="00591D13" w:rsidRDefault="00BD151C" w:rsidP="00983CFA">
            <w:pPr>
              <w:ind w:rightChars="-514" w:right="-1234"/>
              <w:jc w:val="both"/>
              <w:rPr>
                <w:rFonts w:eastAsia="標楷體"/>
                <w:b/>
              </w:rPr>
            </w:pPr>
            <w:r w:rsidRPr="00591D13">
              <w:rPr>
                <w:rFonts w:eastAsia="標楷體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 xml:space="preserve">     </w:t>
            </w:r>
            <w:r w:rsidRPr="00591D13">
              <w:rPr>
                <w:rFonts w:eastAsia="標楷體" w:hAnsi="標楷體"/>
                <w:b/>
              </w:rPr>
              <w:t>學年</w:t>
            </w:r>
            <w:r w:rsidRPr="00591D13">
              <w:rPr>
                <w:rFonts w:eastAsia="標楷體"/>
                <w:b/>
              </w:rPr>
              <w:t xml:space="preserve">     </w:t>
            </w:r>
            <w:r w:rsidRPr="00591D13">
              <w:rPr>
                <w:rFonts w:eastAsia="標楷體" w:hAnsi="標楷體"/>
                <w:b/>
              </w:rPr>
              <w:t>學期</w:t>
            </w:r>
          </w:p>
        </w:tc>
      </w:tr>
      <w:tr w:rsidR="00BD151C" w:rsidRPr="00591D13" w:rsidTr="00B87C75">
        <w:trPr>
          <w:trHeight w:val="557"/>
        </w:trPr>
        <w:tc>
          <w:tcPr>
            <w:tcW w:w="1162" w:type="dxa"/>
          </w:tcPr>
          <w:p w:rsidR="00BD151C" w:rsidRPr="00591D13" w:rsidRDefault="00BD151C" w:rsidP="00B87C75">
            <w:pPr>
              <w:ind w:rightChars="-514" w:right="-1234"/>
              <w:rPr>
                <w:rFonts w:eastAsia="標楷體"/>
                <w:b/>
              </w:rPr>
            </w:pPr>
            <w:r w:rsidRPr="00591D13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3783" w:type="dxa"/>
            <w:gridSpan w:val="5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320" w:type="dxa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  <w:r w:rsidRPr="00591D13">
              <w:rPr>
                <w:rFonts w:eastAsia="標楷體" w:hAnsi="標楷體"/>
                <w:b/>
              </w:rPr>
              <w:t>授課教師</w:t>
            </w:r>
          </w:p>
        </w:tc>
        <w:tc>
          <w:tcPr>
            <w:tcW w:w="4312" w:type="dxa"/>
            <w:gridSpan w:val="4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</w:tc>
      </w:tr>
      <w:tr w:rsidR="00BD151C" w:rsidRPr="00591D13" w:rsidTr="00B87C75">
        <w:trPr>
          <w:trHeight w:val="605"/>
        </w:trPr>
        <w:tc>
          <w:tcPr>
            <w:tcW w:w="1162" w:type="dxa"/>
            <w:vAlign w:val="center"/>
          </w:tcPr>
          <w:p w:rsidR="00BD151C" w:rsidRPr="00591D13" w:rsidRDefault="00BD151C" w:rsidP="00983CFA">
            <w:pPr>
              <w:ind w:rightChars="-514" w:right="-1234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連絡人</w:t>
            </w:r>
          </w:p>
        </w:tc>
        <w:tc>
          <w:tcPr>
            <w:tcW w:w="9415" w:type="dxa"/>
            <w:gridSpan w:val="10"/>
          </w:tcPr>
          <w:p w:rsidR="00BD151C" w:rsidRPr="0033633B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 w:hAnsi="標楷體"/>
                <w:b/>
              </w:rPr>
            </w:pPr>
            <w:r w:rsidRPr="0033633B">
              <w:rPr>
                <w:rFonts w:eastAsia="標楷體" w:hAnsi="標楷體" w:hint="eastAsia"/>
                <w:b/>
              </w:rPr>
              <w:t>姓名：</w:t>
            </w:r>
            <w:r w:rsidRPr="0033633B">
              <w:rPr>
                <w:rFonts w:eastAsia="標楷體" w:hAnsi="標楷體" w:hint="eastAsia"/>
                <w:b/>
              </w:rPr>
              <w:t xml:space="preserve">                 </w:t>
            </w:r>
            <w:r>
              <w:rPr>
                <w:rFonts w:eastAsia="標楷體" w:hAnsi="標楷體" w:hint="eastAsia"/>
                <w:b/>
              </w:rPr>
              <w:t>電話</w:t>
            </w:r>
            <w:r w:rsidRPr="0033633B"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 w:hAnsi="標楷體" w:hint="eastAsia"/>
                <w:b/>
              </w:rPr>
              <w:t xml:space="preserve">                   E-MAIL:     </w:t>
            </w:r>
          </w:p>
        </w:tc>
      </w:tr>
      <w:tr w:rsidR="00BD151C" w:rsidRPr="00591D13" w:rsidTr="00B87C75">
        <w:trPr>
          <w:trHeight w:val="557"/>
        </w:trPr>
        <w:tc>
          <w:tcPr>
            <w:tcW w:w="1162" w:type="dxa"/>
            <w:vMerge w:val="restart"/>
            <w:vAlign w:val="center"/>
          </w:tcPr>
          <w:p w:rsidR="00BD151C" w:rsidRDefault="00BD151C" w:rsidP="00983CFA">
            <w:pPr>
              <w:ind w:rightChars="-514" w:right="-1234"/>
              <w:jc w:val="both"/>
              <w:rPr>
                <w:rFonts w:eastAsia="標楷體" w:hAnsi="標楷體"/>
                <w:b/>
              </w:rPr>
            </w:pPr>
            <w:r w:rsidRPr="00591D13">
              <w:rPr>
                <w:rFonts w:eastAsia="標楷體" w:hAnsi="標楷體"/>
                <w:b/>
              </w:rPr>
              <w:t>申請</w:t>
            </w:r>
          </w:p>
          <w:p w:rsidR="00BD151C" w:rsidRPr="00591D13" w:rsidRDefault="00BD151C" w:rsidP="00983CFA">
            <w:pPr>
              <w:ind w:rightChars="-514" w:right="-1234"/>
              <w:jc w:val="both"/>
              <w:rPr>
                <w:rFonts w:eastAsia="標楷體"/>
                <w:b/>
              </w:rPr>
            </w:pPr>
            <w:r w:rsidRPr="00591D13">
              <w:rPr>
                <w:rFonts w:eastAsia="標楷體" w:hAnsi="標楷體"/>
                <w:b/>
              </w:rPr>
              <w:t>場次</w:t>
            </w:r>
          </w:p>
        </w:tc>
        <w:tc>
          <w:tcPr>
            <w:tcW w:w="426" w:type="dxa"/>
            <w:vAlign w:val="center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  <w:r>
              <w:rPr>
                <w:rFonts w:eastAsia="標楷體" w:hAnsi="標楷體" w:hint="eastAsia"/>
                <w:b/>
              </w:rPr>
              <w:t>日期</w:t>
            </w:r>
          </w:p>
        </w:tc>
        <w:tc>
          <w:tcPr>
            <w:tcW w:w="708" w:type="dxa"/>
            <w:vAlign w:val="center"/>
          </w:tcPr>
          <w:p w:rsidR="00BD151C" w:rsidRPr="000D2F37" w:rsidRDefault="00BD151C" w:rsidP="00983CFA">
            <w:pPr>
              <w:ind w:rightChars="-514" w:right="-1234"/>
              <w:rPr>
                <w:rFonts w:eastAsia="標楷體" w:hAnsi="標楷體"/>
                <w:b/>
              </w:rPr>
            </w:pPr>
            <w:r w:rsidRPr="00591D13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993" w:type="dxa"/>
            <w:vAlign w:val="center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  <w:r w:rsidRPr="00591D13">
              <w:rPr>
                <w:rFonts w:eastAsia="標楷體" w:hAnsi="標楷體"/>
                <w:b/>
              </w:rPr>
              <w:t>講員姓名</w:t>
            </w:r>
          </w:p>
        </w:tc>
        <w:tc>
          <w:tcPr>
            <w:tcW w:w="1559" w:type="dxa"/>
            <w:vAlign w:val="center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  <w:r w:rsidRPr="00591D13">
              <w:rPr>
                <w:rFonts w:eastAsia="標楷體" w:hAnsi="標楷體"/>
                <w:b/>
              </w:rPr>
              <w:t>服務機構</w:t>
            </w:r>
            <w:r w:rsidRPr="00591D13">
              <w:rPr>
                <w:rFonts w:eastAsia="標楷體"/>
                <w:b/>
              </w:rPr>
              <w:t>/</w:t>
            </w:r>
            <w:r w:rsidRPr="00591D13">
              <w:rPr>
                <w:rFonts w:eastAsia="標楷體" w:hAnsi="標楷體"/>
                <w:b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BD151C" w:rsidRPr="00591D13" w:rsidRDefault="00BD151C" w:rsidP="00983CFA">
            <w:pPr>
              <w:ind w:rightChars="-514" w:right="-1234" w:firstLineChars="200" w:firstLine="480"/>
              <w:rPr>
                <w:rFonts w:eastAsia="標楷體"/>
                <w:bdr w:val="single" w:sz="4" w:space="0" w:color="auto"/>
                <w:shd w:val="pct10" w:color="auto" w:fill="FFFFFF"/>
              </w:rPr>
            </w:pPr>
            <w:r w:rsidRPr="00591D13">
              <w:rPr>
                <w:rFonts w:eastAsia="標楷體" w:hAnsi="標楷體"/>
                <w:b/>
              </w:rPr>
              <w:t>題目</w:t>
            </w:r>
          </w:p>
        </w:tc>
        <w:tc>
          <w:tcPr>
            <w:tcW w:w="992" w:type="dxa"/>
            <w:vAlign w:val="center"/>
          </w:tcPr>
          <w:p w:rsidR="00BD151C" w:rsidRPr="00591D13" w:rsidRDefault="00BD151C" w:rsidP="00983CFA">
            <w:pPr>
              <w:ind w:rightChars="-514" w:right="-1234" w:firstLineChars="100" w:firstLine="240"/>
              <w:rPr>
                <w:rFonts w:eastAsia="標楷體"/>
                <w:bdr w:val="single" w:sz="4" w:space="0" w:color="auto"/>
                <w:shd w:val="pct10" w:color="auto" w:fill="FFFFFF"/>
              </w:rPr>
            </w:pPr>
            <w:r w:rsidRPr="00591D13">
              <w:rPr>
                <w:rFonts w:eastAsia="標楷體" w:hAnsi="標楷體"/>
                <w:b/>
              </w:rPr>
              <w:t>地點</w:t>
            </w:r>
          </w:p>
        </w:tc>
        <w:tc>
          <w:tcPr>
            <w:tcW w:w="1372" w:type="dxa"/>
            <w:vAlign w:val="center"/>
          </w:tcPr>
          <w:p w:rsidR="00BD151C" w:rsidRDefault="00BD151C" w:rsidP="00983CFA">
            <w:pPr>
              <w:ind w:rightChars="-514" w:right="-1234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交通費預估</w:t>
            </w:r>
          </w:p>
          <w:p w:rsidR="00BD151C" w:rsidRPr="00EB7B64" w:rsidRDefault="00BD151C" w:rsidP="00983CFA">
            <w:pPr>
              <w:ind w:rightChars="-514" w:right="-1234"/>
              <w:rPr>
                <w:rFonts w:eastAsia="標楷體"/>
                <w:b/>
                <w:sz w:val="20"/>
                <w:szCs w:val="20"/>
              </w:rPr>
            </w:pPr>
            <w:r w:rsidRPr="00EB7B64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EB7B64">
              <w:rPr>
                <w:rFonts w:eastAsia="標楷體" w:hAnsi="標楷體" w:hint="eastAsia"/>
                <w:sz w:val="20"/>
                <w:szCs w:val="20"/>
              </w:rPr>
              <w:t>註明起訖地點</w:t>
            </w:r>
            <w:r w:rsidRPr="00EB7B64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2" w:type="dxa"/>
            <w:vAlign w:val="center"/>
          </w:tcPr>
          <w:p w:rsidR="00BD151C" w:rsidRPr="000F274F" w:rsidRDefault="00BD151C" w:rsidP="00983CFA">
            <w:pPr>
              <w:ind w:rightChars="-514" w:right="-1234"/>
              <w:rPr>
                <w:rFonts w:eastAsia="標楷體"/>
                <w:b/>
              </w:rPr>
            </w:pPr>
            <w:r w:rsidRPr="000F274F">
              <w:rPr>
                <w:rFonts w:eastAsia="標楷體" w:hAnsi="標楷體"/>
                <w:b/>
              </w:rPr>
              <w:t>講題與服務學習</w:t>
            </w:r>
          </w:p>
          <w:p w:rsidR="00BD151C" w:rsidRPr="000F274F" w:rsidRDefault="00BD151C" w:rsidP="00983CFA">
            <w:pPr>
              <w:ind w:rightChars="-514" w:right="-1234"/>
              <w:rPr>
                <w:rFonts w:eastAsia="標楷體"/>
                <w:b/>
              </w:rPr>
            </w:pPr>
            <w:r w:rsidRPr="000F274F">
              <w:rPr>
                <w:rFonts w:eastAsia="標楷體" w:hAnsi="標楷體"/>
                <w:b/>
              </w:rPr>
              <w:t>之關連性</w:t>
            </w: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  <w:r w:rsidRPr="000F274F">
              <w:rPr>
                <w:rFonts w:eastAsia="標楷體" w:hAnsi="標楷體"/>
                <w:b/>
              </w:rPr>
              <w:t>（必填）</w:t>
            </w:r>
          </w:p>
        </w:tc>
      </w:tr>
      <w:tr w:rsidR="00BD151C" w:rsidRPr="00591D13" w:rsidTr="00B87C75">
        <w:trPr>
          <w:trHeight w:val="557"/>
        </w:trPr>
        <w:tc>
          <w:tcPr>
            <w:tcW w:w="1162" w:type="dxa"/>
            <w:vMerge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</w:p>
        </w:tc>
        <w:tc>
          <w:tcPr>
            <w:tcW w:w="426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708" w:type="dxa"/>
          </w:tcPr>
          <w:p w:rsidR="00BD151C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00:00~</w:t>
            </w:r>
          </w:p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00:00</w:t>
            </w:r>
          </w:p>
        </w:tc>
        <w:tc>
          <w:tcPr>
            <w:tcW w:w="993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559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843" w:type="dxa"/>
            <w:gridSpan w:val="3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99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 w:firstLineChars="100" w:firstLine="240"/>
              <w:rPr>
                <w:rFonts w:eastAsia="標楷體"/>
                <w:b/>
                <w:color w:val="FF0000"/>
              </w:rPr>
            </w:pPr>
          </w:p>
        </w:tc>
        <w:tc>
          <w:tcPr>
            <w:tcW w:w="137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52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</w:tr>
      <w:tr w:rsidR="00BD151C" w:rsidRPr="00591D13" w:rsidTr="00B87C75">
        <w:trPr>
          <w:trHeight w:val="557"/>
        </w:trPr>
        <w:tc>
          <w:tcPr>
            <w:tcW w:w="1162" w:type="dxa"/>
            <w:vMerge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</w:p>
        </w:tc>
        <w:tc>
          <w:tcPr>
            <w:tcW w:w="426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708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993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559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843" w:type="dxa"/>
            <w:gridSpan w:val="3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99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 w:firstLineChars="100" w:firstLine="240"/>
              <w:rPr>
                <w:rFonts w:eastAsia="標楷體"/>
                <w:b/>
                <w:color w:val="FF0000"/>
              </w:rPr>
            </w:pPr>
          </w:p>
        </w:tc>
        <w:tc>
          <w:tcPr>
            <w:tcW w:w="137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52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</w:tr>
      <w:tr w:rsidR="00BD151C" w:rsidRPr="00591D13" w:rsidTr="00B87C75">
        <w:trPr>
          <w:trHeight w:val="557"/>
        </w:trPr>
        <w:tc>
          <w:tcPr>
            <w:tcW w:w="1162" w:type="dxa"/>
            <w:vMerge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</w:p>
        </w:tc>
        <w:tc>
          <w:tcPr>
            <w:tcW w:w="426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708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993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559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843" w:type="dxa"/>
            <w:gridSpan w:val="3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99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 w:firstLineChars="100" w:firstLine="240"/>
              <w:rPr>
                <w:rFonts w:eastAsia="標楷體"/>
                <w:b/>
                <w:color w:val="FF0000"/>
              </w:rPr>
            </w:pPr>
          </w:p>
        </w:tc>
        <w:tc>
          <w:tcPr>
            <w:tcW w:w="137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  <w:tc>
          <w:tcPr>
            <w:tcW w:w="1522" w:type="dxa"/>
          </w:tcPr>
          <w:p w:rsidR="00BD151C" w:rsidRPr="00591D13" w:rsidRDefault="00BD151C" w:rsidP="00BD151C">
            <w:pPr>
              <w:spacing w:beforeLines="50" w:before="180" w:afterLines="50" w:after="180"/>
              <w:ind w:rightChars="-514" w:right="-1234"/>
              <w:rPr>
                <w:rFonts w:eastAsia="標楷體"/>
                <w:b/>
                <w:color w:val="FF0000"/>
              </w:rPr>
            </w:pPr>
          </w:p>
        </w:tc>
      </w:tr>
      <w:tr w:rsidR="00BD151C" w:rsidRPr="00591D13" w:rsidTr="00B87C75">
        <w:trPr>
          <w:trHeight w:val="1600"/>
        </w:trPr>
        <w:tc>
          <w:tcPr>
            <w:tcW w:w="1162" w:type="dxa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  <w:r w:rsidRPr="00591D13">
              <w:rPr>
                <w:rFonts w:eastAsia="標楷體" w:hAnsi="標楷體"/>
                <w:b/>
              </w:rPr>
              <w:t>服務學習</w:t>
            </w: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  <w:r w:rsidRPr="00591D13">
              <w:rPr>
                <w:rFonts w:eastAsia="標楷體" w:hAnsi="標楷體"/>
                <w:b/>
              </w:rPr>
              <w:t>中心審核</w:t>
            </w: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/>
              </w:rPr>
            </w:pPr>
            <w:r w:rsidRPr="00591D13">
              <w:rPr>
                <w:rFonts w:eastAsia="標楷體" w:hAnsi="標楷體"/>
                <w:b/>
              </w:rPr>
              <w:t>意見</w:t>
            </w:r>
          </w:p>
        </w:tc>
        <w:tc>
          <w:tcPr>
            <w:tcW w:w="9415" w:type="dxa"/>
            <w:gridSpan w:val="10"/>
          </w:tcPr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  <w:p w:rsidR="00BD151C" w:rsidRPr="00591D13" w:rsidRDefault="00BD151C" w:rsidP="00983CFA">
            <w:pPr>
              <w:ind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</w:tc>
      </w:tr>
      <w:tr w:rsidR="00BD151C" w:rsidRPr="00591D13" w:rsidTr="00983CFA">
        <w:trPr>
          <w:trHeight w:val="1156"/>
        </w:trPr>
        <w:tc>
          <w:tcPr>
            <w:tcW w:w="10577" w:type="dxa"/>
            <w:gridSpan w:val="11"/>
          </w:tcPr>
          <w:p w:rsidR="00BD151C" w:rsidRDefault="00BD151C" w:rsidP="00983CFA">
            <w:pPr>
              <w:ind w:rightChars="-514" w:right="-1234"/>
              <w:rPr>
                <w:rFonts w:eastAsia="標楷體"/>
              </w:rPr>
            </w:pPr>
            <w:r w:rsidRPr="001B614C">
              <w:rPr>
                <w:rFonts w:eastAsia="標楷體" w:hint="eastAsia"/>
              </w:rPr>
              <w:t>說明</w:t>
            </w:r>
            <w:r w:rsidRPr="001B614C">
              <w:rPr>
                <w:rFonts w:eastAsia="標楷體" w:hint="eastAsia"/>
              </w:rPr>
              <w:t>:</w:t>
            </w:r>
          </w:p>
          <w:p w:rsidR="00BD151C" w:rsidRDefault="00BD151C" w:rsidP="00BD151C">
            <w:pPr>
              <w:pStyle w:val="a6"/>
              <w:numPr>
                <w:ilvl w:val="0"/>
                <w:numId w:val="2"/>
              </w:numPr>
              <w:ind w:leftChars="0" w:left="567" w:rightChars="-514" w:right="-1234" w:hanging="283"/>
              <w:rPr>
                <w:rFonts w:eastAsia="標楷體"/>
              </w:rPr>
            </w:pPr>
            <w:r w:rsidRPr="001B614C">
              <w:rPr>
                <w:rFonts w:eastAsia="標楷體" w:hint="eastAsia"/>
              </w:rPr>
              <w:t>交通費視當年度經費狀況核予補助，若獲得補助，講者可搭乘巴士、台鐵、高鐵等交通工具，</w:t>
            </w:r>
          </w:p>
          <w:p w:rsidR="00BD151C" w:rsidRDefault="00BD151C" w:rsidP="00983CFA">
            <w:pPr>
              <w:pStyle w:val="a6"/>
              <w:ind w:leftChars="0" w:left="567" w:rightChars="-514" w:right="-1234"/>
              <w:rPr>
                <w:rFonts w:eastAsia="標楷體"/>
              </w:rPr>
            </w:pPr>
            <w:r w:rsidRPr="00A61803">
              <w:rPr>
                <w:rFonts w:eastAsia="標楷體" w:hint="eastAsia"/>
              </w:rPr>
              <w:t>檢附票根實支實付。</w:t>
            </w:r>
            <w:r w:rsidRPr="00A61803">
              <w:rPr>
                <w:rFonts w:eastAsia="標楷體" w:hint="eastAsia"/>
              </w:rPr>
              <w:t>(</w:t>
            </w:r>
            <w:r w:rsidRPr="00A61803">
              <w:rPr>
                <w:rFonts w:eastAsia="標楷體" w:hint="eastAsia"/>
              </w:rPr>
              <w:t>計程車費無法報支</w:t>
            </w:r>
            <w:r w:rsidRPr="00A61803">
              <w:rPr>
                <w:rFonts w:eastAsia="標楷體" w:hint="eastAsia"/>
              </w:rPr>
              <w:t>)</w:t>
            </w:r>
            <w:r w:rsidRPr="00A61803">
              <w:rPr>
                <w:rFonts w:eastAsia="標楷體" w:hint="eastAsia"/>
              </w:rPr>
              <w:t>。</w:t>
            </w:r>
          </w:p>
          <w:p w:rsidR="00BD151C" w:rsidRPr="00A61803" w:rsidRDefault="00BD151C" w:rsidP="00BD151C">
            <w:pPr>
              <w:pStyle w:val="a6"/>
              <w:numPr>
                <w:ilvl w:val="0"/>
                <w:numId w:val="2"/>
              </w:numPr>
              <w:ind w:leftChars="0" w:left="567" w:rightChars="-514" w:right="-1234" w:hanging="283"/>
              <w:rPr>
                <w:rFonts w:eastAsia="標楷體"/>
              </w:rPr>
            </w:pPr>
            <w:r w:rsidRPr="00A61803">
              <w:rPr>
                <w:rFonts w:eastAsia="標楷體" w:hint="eastAsia"/>
              </w:rPr>
              <w:t>如獲中心補助請提供講者</w:t>
            </w:r>
            <w:r w:rsidRPr="00721A5C">
              <w:rPr>
                <w:rFonts w:eastAsia="標楷體" w:hint="eastAsia"/>
                <w:b/>
              </w:rPr>
              <w:t>身分證字號、金融機構存簿圖片檔</w:t>
            </w:r>
            <w:r w:rsidRPr="00A61803">
              <w:rPr>
                <w:rFonts w:eastAsia="標楷體" w:hint="eastAsia"/>
              </w:rPr>
              <w:t>(</w:t>
            </w:r>
            <w:r w:rsidRPr="00A61803">
              <w:rPr>
                <w:rFonts w:eastAsia="標楷體" w:hint="eastAsia"/>
              </w:rPr>
              <w:t>出納組要求</w:t>
            </w:r>
            <w:r w:rsidRPr="00A61803">
              <w:rPr>
                <w:rFonts w:eastAsia="標楷體" w:hint="eastAsia"/>
              </w:rPr>
              <w:t>)</w:t>
            </w:r>
            <w:r w:rsidRPr="00A61803">
              <w:rPr>
                <w:rFonts w:eastAsia="標楷體" w:hint="eastAsia"/>
              </w:rPr>
              <w:t>。</w:t>
            </w:r>
          </w:p>
          <w:p w:rsidR="00BD151C" w:rsidRPr="001B614C" w:rsidRDefault="00BD151C" w:rsidP="00983CFA">
            <w:pPr>
              <w:pStyle w:val="a6"/>
              <w:ind w:leftChars="0" w:left="360" w:rightChars="-514" w:right="-1234"/>
              <w:rPr>
                <w:rFonts w:eastAsia="標楷體"/>
                <w:bdr w:val="single" w:sz="4" w:space="0" w:color="auto"/>
                <w:shd w:val="pct10" w:color="auto" w:fill="FFFFFF"/>
              </w:rPr>
            </w:pPr>
          </w:p>
        </w:tc>
      </w:tr>
    </w:tbl>
    <w:p w:rsidR="00BD151C" w:rsidRDefault="00BD151C" w:rsidP="00BD151C">
      <w:pPr>
        <w:spacing w:line="400" w:lineRule="atLeast"/>
        <w:rPr>
          <w:rFonts w:eastAsia="標楷體" w:hAnsi="標楷體"/>
        </w:rPr>
      </w:pPr>
      <w:r w:rsidRPr="00591D13">
        <w:rPr>
          <w:rFonts w:eastAsia="標楷體" w:hAnsi="標楷體"/>
        </w:rPr>
        <w:t>＊電子檔請至服務學習網下載</w:t>
      </w:r>
      <w:hyperlink r:id="rId9" w:history="1">
        <w:r w:rsidRPr="00FF21AE">
          <w:rPr>
            <w:rStyle w:val="a3"/>
            <w:rFonts w:eastAsia="標楷體" w:hAnsi="標楷體"/>
          </w:rPr>
          <w:t>http://service-learning.nctu.edu.tw/download.php?page=2&amp;gid=6&amp;sg</w:t>
        </w:r>
      </w:hyperlink>
      <w:r w:rsidRPr="008650A6">
        <w:rPr>
          <w:rFonts w:eastAsia="標楷體" w:hAnsi="標楷體"/>
        </w:rPr>
        <w:t>=</w:t>
      </w:r>
    </w:p>
    <w:p w:rsidR="00BD151C" w:rsidRDefault="00BD151C" w:rsidP="00BD151C">
      <w:pPr>
        <w:spacing w:line="400" w:lineRule="atLeast"/>
        <w:rPr>
          <w:rFonts w:eastAsia="標楷體" w:hAnsi="標楷體"/>
        </w:rPr>
      </w:pPr>
    </w:p>
    <w:p w:rsidR="00BD151C" w:rsidRDefault="00BD151C" w:rsidP="00BD151C">
      <w:pPr>
        <w:spacing w:line="400" w:lineRule="atLeast"/>
        <w:rPr>
          <w:rFonts w:eastAsia="標楷體" w:hAnsi="標楷體"/>
        </w:rPr>
      </w:pPr>
    </w:p>
    <w:p w:rsidR="00BD151C" w:rsidRDefault="00BD151C" w:rsidP="00BD151C">
      <w:pPr>
        <w:spacing w:line="400" w:lineRule="atLeast"/>
        <w:rPr>
          <w:rFonts w:eastAsia="標楷體" w:hAnsi="標楷體"/>
        </w:rPr>
      </w:pPr>
    </w:p>
    <w:p w:rsidR="00BD151C" w:rsidRDefault="00BD151C" w:rsidP="00BD151C">
      <w:pPr>
        <w:spacing w:line="400" w:lineRule="atLeast"/>
        <w:rPr>
          <w:rFonts w:eastAsia="標楷體"/>
        </w:rPr>
      </w:pPr>
    </w:p>
    <w:p w:rsidR="00B87C75" w:rsidRPr="00591D13" w:rsidRDefault="00B87C75" w:rsidP="00BD151C">
      <w:pPr>
        <w:spacing w:line="400" w:lineRule="atLeast"/>
        <w:rPr>
          <w:rFonts w:eastAsia="標楷體"/>
        </w:rPr>
      </w:pPr>
    </w:p>
    <w:p w:rsidR="00260AEA" w:rsidRPr="00591D13" w:rsidRDefault="00260AEA" w:rsidP="00BD151C">
      <w:pPr>
        <w:spacing w:line="500" w:lineRule="exact"/>
        <w:rPr>
          <w:rFonts w:eastAsia="標楷體"/>
          <w:b/>
          <w:sz w:val="28"/>
          <w:szCs w:val="28"/>
          <w:bdr w:val="single" w:sz="4" w:space="0" w:color="auto"/>
        </w:rPr>
      </w:pPr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lastRenderedPageBreak/>
        <w:t>附錄八</w:t>
      </w:r>
      <w:r w:rsidRPr="00591D13">
        <w:rPr>
          <w:rFonts w:eastAsia="標楷體"/>
          <w:b/>
          <w:sz w:val="28"/>
          <w:szCs w:val="28"/>
          <w:bdr w:val="single" w:sz="4" w:space="0" w:color="auto"/>
        </w:rPr>
        <w:t xml:space="preserve"> </w:t>
      </w:r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t>演講費補助申請</w:t>
      </w:r>
      <w:bookmarkEnd w:id="6"/>
    </w:p>
    <w:p w:rsidR="00260AEA" w:rsidRDefault="00260AEA" w:rsidP="00260AEA">
      <w:pPr>
        <w:spacing w:line="400" w:lineRule="atLeast"/>
        <w:outlineLvl w:val="2"/>
        <w:rPr>
          <w:rFonts w:eastAsia="標楷體" w:hAnsi="標楷體"/>
          <w:b/>
        </w:rPr>
      </w:pPr>
      <w:bookmarkStart w:id="9" w:name="_Toc254879671"/>
      <w:bookmarkStart w:id="10" w:name="_Toc254881112"/>
      <w:r w:rsidRPr="00591D13">
        <w:rPr>
          <w:rFonts w:eastAsia="標楷體" w:hAnsi="標楷體"/>
          <w:b/>
        </w:rPr>
        <w:t>三、演講費領據</w:t>
      </w:r>
      <w:bookmarkEnd w:id="9"/>
      <w:bookmarkEnd w:id="10"/>
    </w:p>
    <w:p w:rsidR="00260AEA" w:rsidRPr="00591D13" w:rsidRDefault="00721A5C" w:rsidP="00260AEA">
      <w:pPr>
        <w:spacing w:line="400" w:lineRule="atLeast"/>
        <w:outlineLvl w:val="2"/>
        <w:rPr>
          <w:rFonts w:eastAsia="標楷體"/>
          <w:b/>
        </w:rPr>
      </w:pPr>
      <w:r>
        <w:rPr>
          <w:rFonts w:eastAsia="標楷體" w:hint="eastAsia"/>
          <w:b/>
        </w:rPr>
        <w:t>〈示意圖〉</w:t>
      </w:r>
    </w:p>
    <w:p w:rsidR="00260AEA" w:rsidRPr="00964CDB" w:rsidRDefault="00777B18" w:rsidP="00260AEA">
      <w:pPr>
        <w:spacing w:line="400" w:lineRule="atLeast"/>
        <w:jc w:val="center"/>
        <w:rPr>
          <w:rFonts w:eastAsia="標楷體"/>
          <w:b/>
        </w:rPr>
      </w:pPr>
      <w:r>
        <w:rPr>
          <w:noProof/>
        </w:rPr>
        <w:drawing>
          <wp:inline distT="0" distB="0" distL="0" distR="0" wp14:anchorId="515A99FD" wp14:editId="1BD25528">
            <wp:extent cx="5251844" cy="6467475"/>
            <wp:effectExtent l="0" t="0" r="6350" b="0"/>
            <wp:docPr id="18" name="圖片 18" descr="C:\Users\USER\Downloads\領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領據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584" cy="647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5C" w:rsidRPr="001960FF" w:rsidRDefault="00721A5C" w:rsidP="00721A5C">
      <w:pPr>
        <w:spacing w:line="400" w:lineRule="atLeast"/>
        <w:rPr>
          <w:rFonts w:eastAsia="標楷體" w:hAnsi="標楷體"/>
          <w:b/>
          <w:sz w:val="20"/>
          <w:szCs w:val="20"/>
        </w:rPr>
      </w:pPr>
      <w:r w:rsidRPr="001960FF">
        <w:rPr>
          <w:rFonts w:eastAsia="標楷體" w:hAnsi="標楷體"/>
          <w:b/>
          <w:sz w:val="20"/>
          <w:szCs w:val="20"/>
        </w:rPr>
        <w:t>＊</w:t>
      </w:r>
      <w:r w:rsidRPr="001960FF">
        <w:rPr>
          <w:rFonts w:eastAsia="標楷體" w:hAnsi="標楷體" w:hint="eastAsia"/>
          <w:b/>
          <w:sz w:val="20"/>
          <w:szCs w:val="20"/>
        </w:rPr>
        <w:t>請於演講前三天至服務學習中心領取此領據</w:t>
      </w:r>
      <w:r>
        <w:rPr>
          <w:rFonts w:eastAsia="標楷體" w:hAnsi="標楷體" w:hint="eastAsia"/>
          <w:b/>
          <w:sz w:val="20"/>
          <w:szCs w:val="20"/>
        </w:rPr>
        <w:t>(</w:t>
      </w:r>
      <w:r>
        <w:rPr>
          <w:rFonts w:eastAsia="標楷體" w:hAnsi="標楷體" w:hint="eastAsia"/>
          <w:b/>
          <w:sz w:val="20"/>
          <w:szCs w:val="20"/>
        </w:rPr>
        <w:t>具條碼號</w:t>
      </w:r>
      <w:r>
        <w:rPr>
          <w:rFonts w:eastAsia="標楷體" w:hAnsi="標楷體" w:hint="eastAsia"/>
          <w:b/>
          <w:sz w:val="20"/>
          <w:szCs w:val="20"/>
        </w:rPr>
        <w:t>)</w:t>
      </w:r>
    </w:p>
    <w:p w:rsidR="00721A5C" w:rsidRPr="00964CDB" w:rsidRDefault="00721A5C" w:rsidP="00721A5C">
      <w:pPr>
        <w:spacing w:line="400" w:lineRule="atLeast"/>
        <w:rPr>
          <w:rFonts w:eastAsia="標楷體"/>
          <w:sz w:val="20"/>
          <w:szCs w:val="20"/>
        </w:rPr>
      </w:pPr>
      <w:r w:rsidRPr="00964CDB">
        <w:rPr>
          <w:rFonts w:eastAsia="標楷體" w:hAnsi="標楷體"/>
          <w:sz w:val="20"/>
          <w:szCs w:val="20"/>
        </w:rPr>
        <w:t>＊填寫完畢後請將領據交回服務學習中心進行後續報帳。</w:t>
      </w:r>
    </w:p>
    <w:p w:rsidR="00260AEA" w:rsidRPr="00721A5C" w:rsidRDefault="00260AEA" w:rsidP="00260AEA">
      <w:pPr>
        <w:spacing w:line="400" w:lineRule="atLeast"/>
        <w:rPr>
          <w:rFonts w:eastAsia="標楷體" w:hAnsi="標楷體"/>
          <w:sz w:val="20"/>
          <w:szCs w:val="20"/>
        </w:rPr>
      </w:pPr>
    </w:p>
    <w:p w:rsidR="00260AEA" w:rsidRPr="00591D13" w:rsidRDefault="00260AEA" w:rsidP="00260AEA">
      <w:pPr>
        <w:spacing w:line="400" w:lineRule="atLeast"/>
        <w:outlineLvl w:val="1"/>
        <w:rPr>
          <w:rFonts w:eastAsia="標楷體"/>
          <w:b/>
          <w:sz w:val="28"/>
          <w:szCs w:val="28"/>
          <w:bdr w:val="single" w:sz="4" w:space="0" w:color="auto"/>
        </w:rPr>
      </w:pPr>
      <w:r w:rsidRPr="00591D13">
        <w:rPr>
          <w:rFonts w:eastAsia="標楷體"/>
        </w:rPr>
        <w:br w:type="page"/>
      </w:r>
      <w:bookmarkStart w:id="11" w:name="_Toc254879672"/>
      <w:bookmarkStart w:id="12" w:name="_Toc254881113"/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lastRenderedPageBreak/>
        <w:t>附錄</w:t>
      </w:r>
      <w:bookmarkEnd w:id="11"/>
      <w:bookmarkEnd w:id="12"/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t>八</w:t>
      </w:r>
      <w:r w:rsidRPr="00591D13">
        <w:rPr>
          <w:rFonts w:eastAsia="標楷體"/>
          <w:b/>
          <w:sz w:val="28"/>
          <w:szCs w:val="28"/>
          <w:bdr w:val="single" w:sz="4" w:space="0" w:color="auto"/>
        </w:rPr>
        <w:t xml:space="preserve"> </w:t>
      </w:r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t>演講費補助申請</w:t>
      </w:r>
    </w:p>
    <w:p w:rsidR="00260AEA" w:rsidRPr="00591D13" w:rsidRDefault="00260AEA" w:rsidP="00260AEA">
      <w:pPr>
        <w:spacing w:line="400" w:lineRule="atLeast"/>
        <w:outlineLvl w:val="2"/>
        <w:rPr>
          <w:rFonts w:eastAsia="標楷體"/>
          <w:b/>
        </w:rPr>
      </w:pPr>
      <w:bookmarkStart w:id="13" w:name="_Toc254879673"/>
      <w:bookmarkStart w:id="14" w:name="_Toc254881114"/>
      <w:r w:rsidRPr="00591D13">
        <w:rPr>
          <w:rFonts w:eastAsia="標楷體" w:hAnsi="標楷體"/>
          <w:b/>
        </w:rPr>
        <w:t>四、演講授權書</w:t>
      </w:r>
      <w:bookmarkEnd w:id="13"/>
      <w:bookmarkEnd w:id="14"/>
    </w:p>
    <w:p w:rsidR="00260AEA" w:rsidRPr="00591D13" w:rsidRDefault="00777B18" w:rsidP="00260AEA">
      <w:pPr>
        <w:spacing w:line="400" w:lineRule="atLeast"/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>
        <w:rPr>
          <w:noProof/>
        </w:rPr>
        <w:drawing>
          <wp:inline distT="0" distB="0" distL="0" distR="0" wp14:anchorId="46FD1331" wp14:editId="482317DD">
            <wp:extent cx="5105400" cy="72294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EA" w:rsidRPr="00591D13" w:rsidRDefault="00260AEA" w:rsidP="00260AEA">
      <w:pPr>
        <w:spacing w:line="400" w:lineRule="atLeast"/>
        <w:rPr>
          <w:rFonts w:eastAsia="標楷體"/>
          <w:b/>
          <w:sz w:val="28"/>
          <w:szCs w:val="28"/>
        </w:rPr>
      </w:pPr>
      <w:r w:rsidRPr="00591D13">
        <w:rPr>
          <w:rFonts w:eastAsia="標楷體" w:hAnsi="標楷體"/>
        </w:rPr>
        <w:t>＊電子檔請至服務學習網下載</w:t>
      </w:r>
      <w:r>
        <w:rPr>
          <w:rFonts w:eastAsia="標楷體" w:hAnsi="標楷體" w:hint="eastAsia"/>
        </w:rPr>
        <w:t xml:space="preserve"> </w:t>
      </w:r>
      <w:r w:rsidRPr="00722A44">
        <w:rPr>
          <w:rFonts w:eastAsia="標楷體" w:hAnsi="標楷體"/>
        </w:rPr>
        <w:t>http://service-learning.nctu.edu.tw/download.php?gid=6</w:t>
      </w:r>
    </w:p>
    <w:p w:rsidR="00260AEA" w:rsidRDefault="00260AEA" w:rsidP="00D21A1C">
      <w:pPr>
        <w:rPr>
          <w:rFonts w:eastAsia="標楷體" w:hAnsi="標楷體"/>
        </w:rPr>
      </w:pPr>
      <w:r w:rsidRPr="00591D13">
        <w:rPr>
          <w:rFonts w:eastAsia="標楷體"/>
          <w:b/>
        </w:rPr>
        <w:br w:type="page"/>
      </w:r>
    </w:p>
    <w:p w:rsidR="00260AEA" w:rsidRPr="00591D13" w:rsidRDefault="00260AEA" w:rsidP="00260AEA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lastRenderedPageBreak/>
        <w:t>附錄八</w:t>
      </w:r>
      <w:r w:rsidRPr="00591D13">
        <w:rPr>
          <w:rFonts w:eastAsia="標楷體"/>
          <w:b/>
          <w:sz w:val="28"/>
          <w:szCs w:val="28"/>
          <w:bdr w:val="single" w:sz="4" w:space="0" w:color="auto"/>
        </w:rPr>
        <w:t xml:space="preserve"> </w:t>
      </w:r>
      <w:r w:rsidRPr="00591D13">
        <w:rPr>
          <w:rFonts w:eastAsia="標楷體" w:hAnsi="標楷體"/>
          <w:b/>
          <w:sz w:val="28"/>
          <w:szCs w:val="28"/>
          <w:bdr w:val="single" w:sz="4" w:space="0" w:color="auto"/>
        </w:rPr>
        <w:t>演講費補助申請</w:t>
      </w:r>
    </w:p>
    <w:p w:rsidR="00260AEA" w:rsidRPr="0002350A" w:rsidRDefault="00260AEA" w:rsidP="00260AEA">
      <w:pPr>
        <w:outlineLvl w:val="2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六</w:t>
      </w:r>
      <w:r w:rsidRPr="00591D13">
        <w:rPr>
          <w:rFonts w:eastAsia="標楷體" w:hAnsi="標楷體"/>
          <w:b/>
        </w:rPr>
        <w:t>、</w:t>
      </w:r>
      <w:r w:rsidRPr="0002350A">
        <w:rPr>
          <w:rFonts w:eastAsia="標楷體" w:hAnsi="標楷體"/>
          <w:b/>
        </w:rPr>
        <w:t>貴賓汽車停車證申請表</w:t>
      </w:r>
    </w:p>
    <w:p w:rsidR="00260AEA" w:rsidRPr="0002350A" w:rsidRDefault="00260AEA" w:rsidP="00260AEA">
      <w:pPr>
        <w:jc w:val="center"/>
        <w:rPr>
          <w:rFonts w:ascii="標楷體" w:eastAsia="標楷體"/>
          <w:sz w:val="36"/>
          <w:szCs w:val="36"/>
        </w:rPr>
      </w:pPr>
      <w:r w:rsidRPr="0002350A">
        <w:rPr>
          <w:rFonts w:ascii="標楷體" w:eastAsia="標楷體" w:hint="eastAsia"/>
          <w:sz w:val="36"/>
          <w:szCs w:val="36"/>
        </w:rPr>
        <w:t>國立</w:t>
      </w:r>
      <w:r w:rsidR="00777B18">
        <w:rPr>
          <w:rFonts w:ascii="標楷體" w:eastAsia="標楷體" w:hint="eastAsia"/>
          <w:sz w:val="36"/>
          <w:szCs w:val="36"/>
        </w:rPr>
        <w:t>陽明</w:t>
      </w:r>
      <w:r w:rsidRPr="0002350A">
        <w:rPr>
          <w:rFonts w:ascii="標楷體" w:eastAsia="標楷體" w:hint="eastAsia"/>
          <w:sz w:val="36"/>
          <w:szCs w:val="36"/>
        </w:rPr>
        <w:t>交通大學貴賓汽車停車識別證申請表</w:t>
      </w:r>
    </w:p>
    <w:p w:rsidR="00260AEA" w:rsidRPr="0002350A" w:rsidRDefault="00260AEA" w:rsidP="00260AEA">
      <w:pPr>
        <w:snapToGrid w:val="0"/>
        <w:spacing w:beforeLines="50" w:before="180" w:line="240" w:lineRule="atLeast"/>
        <w:ind w:right="800"/>
        <w:jc w:val="right"/>
        <w:rPr>
          <w:rFonts w:ascii="標楷體" w:eastAsia="標楷體"/>
        </w:rPr>
      </w:pPr>
      <w:r w:rsidRPr="0002350A">
        <w:rPr>
          <w:rFonts w:ascii="標楷體" w:eastAsia="標楷體" w:hint="eastAsia"/>
        </w:rPr>
        <w:t>申請日期:</w:t>
      </w:r>
      <w:r w:rsidRPr="0002350A">
        <w:rPr>
          <w:rFonts w:ascii="標楷體" w:eastAsia="標楷體" w:hint="eastAsia"/>
          <w:u w:val="single"/>
        </w:rPr>
        <w:t xml:space="preserve">    </w:t>
      </w:r>
      <w:r w:rsidRPr="0002350A">
        <w:rPr>
          <w:rFonts w:ascii="標楷體" w:eastAsia="標楷體" w:hint="eastAsia"/>
        </w:rPr>
        <w:t>年</w:t>
      </w:r>
      <w:r w:rsidRPr="0002350A">
        <w:rPr>
          <w:rFonts w:ascii="標楷體" w:eastAsia="標楷體" w:hint="eastAsia"/>
          <w:u w:val="single"/>
        </w:rPr>
        <w:t xml:space="preserve">    </w:t>
      </w:r>
      <w:r w:rsidRPr="0002350A">
        <w:rPr>
          <w:rFonts w:ascii="標楷體" w:eastAsia="標楷體" w:hint="eastAsia"/>
        </w:rPr>
        <w:t>月</w:t>
      </w:r>
      <w:r w:rsidRPr="0002350A">
        <w:rPr>
          <w:rFonts w:ascii="標楷體" w:eastAsia="標楷體" w:hint="eastAsia"/>
          <w:u w:val="single"/>
        </w:rPr>
        <w:t xml:space="preserve">    </w:t>
      </w:r>
      <w:r w:rsidRPr="0002350A">
        <w:rPr>
          <w:rFonts w:ascii="標楷體" w:eastAsia="標楷體" w:hint="eastAsia"/>
        </w:rPr>
        <w:t>日</w:t>
      </w:r>
    </w:p>
    <w:tbl>
      <w:tblPr>
        <w:tblW w:w="9126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615"/>
        <w:gridCol w:w="1709"/>
        <w:gridCol w:w="2854"/>
      </w:tblGrid>
      <w:tr w:rsidR="00260AEA" w:rsidRPr="0002350A" w:rsidTr="00777B18">
        <w:trPr>
          <w:cantSplit/>
          <w:trHeight w:val="525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申請單位</w:t>
            </w:r>
          </w:p>
        </w:tc>
        <w:tc>
          <w:tcPr>
            <w:tcW w:w="71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</w:rPr>
            </w:pPr>
          </w:p>
        </w:tc>
      </w:tr>
      <w:tr w:rsidR="00260AEA" w:rsidRPr="0002350A" w:rsidTr="00777B18">
        <w:trPr>
          <w:cantSplit/>
          <w:trHeight w:val="178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申請事由</w:t>
            </w:r>
          </w:p>
        </w:tc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120" w:after="120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（請附上貴賓姓名、服務單位及使用日期）</w:t>
            </w:r>
          </w:p>
          <w:p w:rsidR="00260AEA" w:rsidRPr="0002350A" w:rsidRDefault="00260AEA" w:rsidP="006A3F2E">
            <w:pPr>
              <w:snapToGrid w:val="0"/>
              <w:spacing w:before="120" w:after="120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 xml:space="preserve">                                                        </w:t>
            </w:r>
          </w:p>
          <w:p w:rsidR="00260AEA" w:rsidRPr="0002350A" w:rsidRDefault="00260AEA" w:rsidP="006A3F2E">
            <w:pPr>
              <w:snapToGrid w:val="0"/>
              <w:spacing w:before="120" w:after="120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 xml:space="preserve">                   </w:t>
            </w:r>
          </w:p>
        </w:tc>
      </w:tr>
      <w:tr w:rsidR="00260AEA" w:rsidRPr="0002350A" w:rsidTr="006A3F2E">
        <w:trPr>
          <w:cantSplit/>
          <w:trHeight w:val="315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申請張數</w:t>
            </w:r>
          </w:p>
        </w:tc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120" w:after="120" w:line="600" w:lineRule="atLeast"/>
              <w:jc w:val="both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 xml:space="preserve">                   </w:t>
            </w:r>
          </w:p>
        </w:tc>
      </w:tr>
      <w:tr w:rsidR="00260AEA" w:rsidRPr="0002350A" w:rsidTr="006A3F2E">
        <w:trPr>
          <w:cantSplit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120" w:after="120" w:line="600" w:lineRule="atLeast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使用日期</w:t>
            </w:r>
          </w:p>
        </w:tc>
        <w:tc>
          <w:tcPr>
            <w:tcW w:w="71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60AEA" w:rsidRPr="0002350A" w:rsidRDefault="00260AEA" w:rsidP="006A3F2E">
            <w:pPr>
              <w:snapToGrid w:val="0"/>
              <w:spacing w:before="120" w:after="120" w:line="600" w:lineRule="atLeast"/>
              <w:ind w:firstLineChars="50" w:firstLine="120"/>
              <w:jc w:val="both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  <w:u w:val="single"/>
              </w:rPr>
              <w:t xml:space="preserve">   </w:t>
            </w:r>
            <w:r w:rsidRPr="0002350A">
              <w:rPr>
                <w:rFonts w:ascii="標楷體" w:eastAsia="標楷體" w:hint="eastAsia"/>
              </w:rPr>
              <w:t>年</w:t>
            </w:r>
            <w:r w:rsidRPr="0002350A">
              <w:rPr>
                <w:rFonts w:ascii="標楷體" w:eastAsia="標楷體" w:hint="eastAsia"/>
                <w:u w:val="single"/>
              </w:rPr>
              <w:t xml:space="preserve">    </w:t>
            </w:r>
            <w:r w:rsidRPr="0002350A">
              <w:rPr>
                <w:rFonts w:ascii="標楷體" w:eastAsia="標楷體" w:hint="eastAsia"/>
              </w:rPr>
              <w:t>月</w:t>
            </w:r>
            <w:r w:rsidRPr="0002350A">
              <w:rPr>
                <w:rFonts w:ascii="標楷體" w:eastAsia="標楷體" w:hint="eastAsia"/>
                <w:u w:val="single"/>
              </w:rPr>
              <w:t xml:space="preserve">     </w:t>
            </w:r>
            <w:r w:rsidRPr="0002350A">
              <w:rPr>
                <w:rFonts w:ascii="標楷體" w:eastAsia="標楷體" w:hint="eastAsia"/>
              </w:rPr>
              <w:t xml:space="preserve">日  至 </w:t>
            </w:r>
            <w:r w:rsidRPr="0002350A">
              <w:rPr>
                <w:rFonts w:ascii="標楷體" w:eastAsia="標楷體" w:hint="eastAsia"/>
                <w:u w:val="single"/>
              </w:rPr>
              <w:t xml:space="preserve">    </w:t>
            </w:r>
            <w:r w:rsidRPr="0002350A">
              <w:rPr>
                <w:rFonts w:ascii="標楷體" w:eastAsia="標楷體" w:hint="eastAsia"/>
              </w:rPr>
              <w:t>年</w:t>
            </w:r>
            <w:r w:rsidRPr="0002350A">
              <w:rPr>
                <w:rFonts w:ascii="標楷體" w:eastAsia="標楷體" w:hint="eastAsia"/>
                <w:u w:val="single"/>
              </w:rPr>
              <w:t xml:space="preserve">    </w:t>
            </w:r>
            <w:r w:rsidRPr="0002350A">
              <w:rPr>
                <w:rFonts w:ascii="標楷體" w:eastAsia="標楷體" w:hint="eastAsia"/>
              </w:rPr>
              <w:t>月</w:t>
            </w:r>
            <w:r w:rsidRPr="0002350A">
              <w:rPr>
                <w:rFonts w:ascii="標楷體" w:eastAsia="標楷體" w:hint="eastAsia"/>
                <w:u w:val="single"/>
              </w:rPr>
              <w:t xml:space="preserve">     </w:t>
            </w:r>
            <w:r w:rsidRPr="0002350A">
              <w:rPr>
                <w:rFonts w:ascii="標楷體" w:eastAsia="標楷體" w:hint="eastAsia"/>
              </w:rPr>
              <w:t>日</w:t>
            </w:r>
          </w:p>
        </w:tc>
      </w:tr>
      <w:tr w:rsidR="00260AEA" w:rsidRPr="0002350A" w:rsidTr="006A3F2E">
        <w:trPr>
          <w:cantSplit/>
          <w:trHeight w:val="1247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60AEA" w:rsidRPr="0002350A" w:rsidRDefault="00260AEA" w:rsidP="006A3F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申請人及</w:t>
            </w:r>
          </w:p>
          <w:p w:rsidR="00260AEA" w:rsidRPr="0002350A" w:rsidRDefault="00260AEA" w:rsidP="006A3F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0AEA" w:rsidRPr="0002350A" w:rsidRDefault="00260AEA" w:rsidP="006A3F2E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0AEA" w:rsidRPr="0002350A" w:rsidRDefault="00260AEA" w:rsidP="006A3F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單位主管</w:t>
            </w:r>
          </w:p>
          <w:p w:rsidR="00260AEA" w:rsidRPr="0002350A" w:rsidRDefault="00260AEA" w:rsidP="006A3F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簽    章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60AEA" w:rsidRPr="0002350A" w:rsidRDefault="00260AEA" w:rsidP="006A3F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260AEA" w:rsidRPr="0002350A" w:rsidTr="006A3F2E">
        <w:trPr>
          <w:cantSplit/>
          <w:trHeight w:val="681"/>
        </w:trPr>
        <w:tc>
          <w:tcPr>
            <w:tcW w:w="9126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260AEA" w:rsidRPr="0002350A" w:rsidRDefault="00260AEA" w:rsidP="006A3F2E">
            <w:pPr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雙線以下由駐警隊填寫</w:t>
            </w:r>
          </w:p>
        </w:tc>
      </w:tr>
      <w:tr w:rsidR="00260AEA" w:rsidRPr="0002350A" w:rsidTr="00777B18">
        <w:trPr>
          <w:cantSplit/>
          <w:trHeight w:val="1467"/>
        </w:trPr>
        <w:tc>
          <w:tcPr>
            <w:tcW w:w="194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AEA" w:rsidRPr="0002350A" w:rsidRDefault="00260AEA" w:rsidP="006A3F2E">
            <w:pPr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停車證</w:t>
            </w:r>
          </w:p>
          <w:p w:rsidR="00260AEA" w:rsidRPr="0002350A" w:rsidRDefault="00260AEA" w:rsidP="006A3F2E">
            <w:pPr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編  號</w:t>
            </w:r>
          </w:p>
        </w:tc>
        <w:tc>
          <w:tcPr>
            <w:tcW w:w="2615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AEA" w:rsidRPr="0002350A" w:rsidRDefault="00260AEA" w:rsidP="006A3F2E">
            <w:pPr>
              <w:jc w:val="center"/>
              <w:rPr>
                <w:rFonts w:ascii="標楷體" w:eastAsia="標楷體"/>
              </w:rPr>
            </w:pPr>
            <w:bookmarkStart w:id="15" w:name="_GoBack"/>
            <w:bookmarkEnd w:id="15"/>
          </w:p>
        </w:tc>
        <w:tc>
          <w:tcPr>
            <w:tcW w:w="1709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AEA" w:rsidRPr="0002350A" w:rsidRDefault="00260AEA" w:rsidP="006A3F2E">
            <w:pPr>
              <w:jc w:val="center"/>
              <w:rPr>
                <w:rFonts w:ascii="標楷體" w:eastAsia="標楷體"/>
              </w:rPr>
            </w:pPr>
            <w:r w:rsidRPr="0002350A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2854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EA" w:rsidRPr="0002350A" w:rsidRDefault="00260AEA" w:rsidP="006A3F2E">
            <w:pPr>
              <w:jc w:val="center"/>
              <w:rPr>
                <w:rFonts w:ascii="標楷體" w:eastAsia="標楷體"/>
              </w:rPr>
            </w:pPr>
          </w:p>
        </w:tc>
      </w:tr>
    </w:tbl>
    <w:p w:rsidR="00260AEA" w:rsidRPr="0002350A" w:rsidRDefault="00260AEA" w:rsidP="00260AEA">
      <w:pPr>
        <w:snapToGrid w:val="0"/>
        <w:spacing w:beforeLines="50" w:before="180" w:line="260" w:lineRule="exact"/>
        <w:rPr>
          <w:rFonts w:ascii="標楷體" w:eastAsia="標楷體" w:hAnsi="標楷體"/>
          <w:sz w:val="22"/>
          <w:szCs w:val="22"/>
        </w:rPr>
      </w:pPr>
      <w:r w:rsidRPr="0002350A">
        <w:rPr>
          <w:rFonts w:ascii="標楷體" w:eastAsia="標楷體" w:hint="eastAsia"/>
          <w:sz w:val="22"/>
          <w:szCs w:val="22"/>
        </w:rPr>
        <w:t xml:space="preserve">注意事項： </w:t>
      </w:r>
    </w:p>
    <w:p w:rsidR="00777B18" w:rsidRPr="00B145E0" w:rsidRDefault="00777B18" w:rsidP="00777B18">
      <w:pPr>
        <w:snapToGrid w:val="0"/>
        <w:spacing w:beforeLines="50" w:before="180" w:line="260" w:lineRule="exact"/>
        <w:rPr>
          <w:rFonts w:ascii="標楷體" w:eastAsia="標楷體" w:hAnsi="標楷體"/>
        </w:rPr>
      </w:pPr>
      <w:r w:rsidRPr="00B145E0">
        <w:rPr>
          <w:rFonts w:ascii="標楷體" w:eastAsia="標楷體" w:hint="eastAsia"/>
        </w:rPr>
        <w:t>一、本表限【交大校區】使用。</w:t>
      </w:r>
    </w:p>
    <w:p w:rsidR="00777B18" w:rsidRPr="00B145E0" w:rsidRDefault="00777B18" w:rsidP="00777B18">
      <w:pPr>
        <w:snapToGrid w:val="0"/>
        <w:spacing w:beforeLines="50" w:before="180" w:line="420" w:lineRule="exact"/>
        <w:ind w:left="480" w:hangingChars="200" w:hanging="480"/>
        <w:rPr>
          <w:rFonts w:ascii="標楷體" w:eastAsia="標楷體"/>
          <w:b/>
          <w:color w:val="0000FF"/>
        </w:rPr>
      </w:pPr>
      <w:r w:rsidRPr="00B145E0">
        <w:rPr>
          <w:rFonts w:ascii="標楷體" w:eastAsia="標楷體" w:hint="eastAsia"/>
          <w:b/>
          <w:color w:val="0000FF"/>
        </w:rPr>
        <w:t>二、配合收費系統啟用，當日申請之停車識別證無法使用，皆為隔日生效。請務必於使用前二天提出申請。</w:t>
      </w:r>
    </w:p>
    <w:p w:rsidR="00777B18" w:rsidRPr="00B145E0" w:rsidRDefault="00777B18" w:rsidP="00777B18">
      <w:pPr>
        <w:snapToGrid w:val="0"/>
        <w:spacing w:line="420" w:lineRule="exact"/>
        <w:ind w:left="480" w:hangingChars="200" w:hanging="480"/>
        <w:rPr>
          <w:rFonts w:ascii="標楷體" w:eastAsia="標楷體"/>
          <w:color w:val="FF0000"/>
        </w:rPr>
      </w:pPr>
      <w:r w:rsidRPr="00B145E0">
        <w:rPr>
          <w:rFonts w:ascii="標楷體" w:eastAsia="標楷體" w:hint="eastAsia"/>
          <w:color w:val="FF0000"/>
        </w:rPr>
        <w:t>三、持有貴賓停車證之車輛，不得於校內隔夜停車。</w:t>
      </w:r>
    </w:p>
    <w:p w:rsidR="00777B18" w:rsidRPr="00B145E0" w:rsidRDefault="00777B18" w:rsidP="00777B18">
      <w:pPr>
        <w:snapToGrid w:val="0"/>
        <w:spacing w:line="420" w:lineRule="exact"/>
        <w:rPr>
          <w:rFonts w:ascii="標楷體" w:eastAsia="標楷體"/>
        </w:rPr>
      </w:pPr>
      <w:r w:rsidRPr="00B145E0">
        <w:rPr>
          <w:rFonts w:ascii="標楷體" w:eastAsia="標楷體" w:hint="eastAsia"/>
        </w:rPr>
        <w:t>四、如違規使用貴賓停車證，一經查獲，依相關規定處理。</w:t>
      </w:r>
    </w:p>
    <w:p w:rsidR="00777B18" w:rsidRPr="00B145E0" w:rsidRDefault="00777B18" w:rsidP="00777B18">
      <w:pPr>
        <w:snapToGrid w:val="0"/>
        <w:spacing w:line="420" w:lineRule="exact"/>
        <w:ind w:left="480" w:hangingChars="200" w:hanging="480"/>
        <w:rPr>
          <w:rFonts w:ascii="標楷體" w:eastAsia="標楷體"/>
        </w:rPr>
      </w:pPr>
      <w:r w:rsidRPr="00B145E0">
        <w:rPr>
          <w:rFonts w:ascii="標楷體" w:eastAsia="標楷體" w:hint="eastAsia"/>
        </w:rPr>
        <w:t>五、依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1998"/>
        </w:smartTagPr>
        <w:r w:rsidRPr="00B145E0">
          <w:rPr>
            <w:rFonts w:ascii="標楷體" w:eastAsia="標楷體"/>
          </w:rPr>
          <w:t>9</w:t>
        </w:r>
        <w:r w:rsidRPr="00B145E0">
          <w:rPr>
            <w:rFonts w:ascii="標楷體" w:eastAsia="標楷體" w:hint="eastAsia"/>
          </w:rPr>
          <w:t>8</w:t>
        </w:r>
        <w:r w:rsidRPr="00B145E0">
          <w:rPr>
            <w:rFonts w:ascii="標楷體" w:eastAsia="標楷體"/>
          </w:rPr>
          <w:t>年</w:t>
        </w:r>
        <w:r w:rsidRPr="00B145E0">
          <w:rPr>
            <w:rFonts w:ascii="標楷體" w:eastAsia="標楷體" w:hint="eastAsia"/>
          </w:rPr>
          <w:t>5</w:t>
        </w:r>
        <w:r w:rsidRPr="00B145E0">
          <w:rPr>
            <w:rFonts w:ascii="標楷體" w:eastAsia="標楷體"/>
          </w:rPr>
          <w:t>月</w:t>
        </w:r>
        <w:r w:rsidRPr="00B145E0">
          <w:rPr>
            <w:rFonts w:ascii="標楷體" w:eastAsia="標楷體" w:hint="eastAsia"/>
          </w:rPr>
          <w:t>5</w:t>
        </w:r>
        <w:r w:rsidRPr="00B145E0">
          <w:rPr>
            <w:rFonts w:ascii="標楷體" w:eastAsia="標楷體"/>
          </w:rPr>
          <w:t>日</w:t>
        </w:r>
      </w:smartTag>
      <w:r w:rsidRPr="00B145E0">
        <w:rPr>
          <w:rFonts w:ascii="標楷體" w:eastAsia="標楷體" w:hint="eastAsia"/>
        </w:rPr>
        <w:t>97學年度第二次交通管理委員會會議記錄案由六決議，貴賓停車證之核發條件以</w:t>
      </w:r>
      <w:r w:rsidRPr="00B145E0">
        <w:rPr>
          <w:rFonts w:ascii="標楷體" w:eastAsia="標楷體" w:hint="eastAsia"/>
          <w:b/>
        </w:rPr>
        <w:t>口試委員、課程及專題演講者、各項評審委員及專案簽准者為主</w:t>
      </w:r>
      <w:r w:rsidRPr="00B145E0">
        <w:rPr>
          <w:rFonts w:ascii="標楷體" w:eastAsia="標楷體" w:hint="eastAsia"/>
        </w:rPr>
        <w:t>。其餘人員不再核發貴賓停車證，請購買單次優惠停車證使用。</w:t>
      </w:r>
    </w:p>
    <w:p w:rsidR="002C6154" w:rsidRPr="00260AEA" w:rsidRDefault="00260AEA" w:rsidP="00260AEA">
      <w:pPr>
        <w:rPr>
          <w:rFonts w:eastAsia="標楷體"/>
          <w:b/>
        </w:rPr>
      </w:pPr>
      <w:r w:rsidRPr="0002350A">
        <w:rPr>
          <w:rFonts w:hint="eastAsia"/>
          <w:sz w:val="22"/>
          <w:szCs w:val="22"/>
        </w:rPr>
        <w:t xml:space="preserve">                                                        </w:t>
      </w:r>
      <w:r w:rsidRPr="0002350A">
        <w:rPr>
          <w:rFonts w:ascii="標楷體" w:eastAsia="標楷體" w:hint="eastAsia"/>
          <w:sz w:val="22"/>
          <w:szCs w:val="22"/>
        </w:rPr>
        <w:t>表單編號：</w:t>
      </w:r>
    </w:p>
    <w:sectPr w:rsidR="002C6154" w:rsidRPr="00260AEA" w:rsidSect="00556C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6D" w:rsidRDefault="00A2506D" w:rsidP="00BD151C">
      <w:r>
        <w:separator/>
      </w:r>
    </w:p>
  </w:endnote>
  <w:endnote w:type="continuationSeparator" w:id="0">
    <w:p w:rsidR="00A2506D" w:rsidRDefault="00A2506D" w:rsidP="00BD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6D" w:rsidRDefault="00A2506D" w:rsidP="00BD151C">
      <w:r>
        <w:separator/>
      </w:r>
    </w:p>
  </w:footnote>
  <w:footnote w:type="continuationSeparator" w:id="0">
    <w:p w:rsidR="00A2506D" w:rsidRDefault="00A2506D" w:rsidP="00BD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40ED8"/>
    <w:multiLevelType w:val="hybridMultilevel"/>
    <w:tmpl w:val="4102615A"/>
    <w:lvl w:ilvl="0" w:tplc="0F78D2EC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D032E"/>
    <w:multiLevelType w:val="hybridMultilevel"/>
    <w:tmpl w:val="5D4E0F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EA"/>
    <w:rsid w:val="00001D53"/>
    <w:rsid w:val="00002D76"/>
    <w:rsid w:val="00004F98"/>
    <w:rsid w:val="00026289"/>
    <w:rsid w:val="000345C1"/>
    <w:rsid w:val="0004373E"/>
    <w:rsid w:val="00054503"/>
    <w:rsid w:val="00063298"/>
    <w:rsid w:val="000940D3"/>
    <w:rsid w:val="00096036"/>
    <w:rsid w:val="000C4BD2"/>
    <w:rsid w:val="000C517E"/>
    <w:rsid w:val="000C6A12"/>
    <w:rsid w:val="000D6FBA"/>
    <w:rsid w:val="000E2862"/>
    <w:rsid w:val="000F7C2B"/>
    <w:rsid w:val="00106F97"/>
    <w:rsid w:val="0011679F"/>
    <w:rsid w:val="00116BB3"/>
    <w:rsid w:val="00120ECE"/>
    <w:rsid w:val="001312FB"/>
    <w:rsid w:val="00133C44"/>
    <w:rsid w:val="00135CDD"/>
    <w:rsid w:val="00144D6F"/>
    <w:rsid w:val="00155C09"/>
    <w:rsid w:val="00184FA5"/>
    <w:rsid w:val="00185384"/>
    <w:rsid w:val="001960FF"/>
    <w:rsid w:val="00196B05"/>
    <w:rsid w:val="001B038A"/>
    <w:rsid w:val="001C6CAD"/>
    <w:rsid w:val="001E6F29"/>
    <w:rsid w:val="001F6BF8"/>
    <w:rsid w:val="002077AB"/>
    <w:rsid w:val="00215F74"/>
    <w:rsid w:val="0022348E"/>
    <w:rsid w:val="00223C51"/>
    <w:rsid w:val="00244479"/>
    <w:rsid w:val="00244E3D"/>
    <w:rsid w:val="00252EAA"/>
    <w:rsid w:val="00260AEA"/>
    <w:rsid w:val="00271D41"/>
    <w:rsid w:val="00284A7C"/>
    <w:rsid w:val="00287E7E"/>
    <w:rsid w:val="002C3DCF"/>
    <w:rsid w:val="002D3512"/>
    <w:rsid w:val="002E5F39"/>
    <w:rsid w:val="002F7DC2"/>
    <w:rsid w:val="00336D27"/>
    <w:rsid w:val="00337CDA"/>
    <w:rsid w:val="003401CE"/>
    <w:rsid w:val="0034433E"/>
    <w:rsid w:val="00350797"/>
    <w:rsid w:val="00351976"/>
    <w:rsid w:val="00354697"/>
    <w:rsid w:val="003937C9"/>
    <w:rsid w:val="003B09BF"/>
    <w:rsid w:val="003F2FD0"/>
    <w:rsid w:val="003F7195"/>
    <w:rsid w:val="00421B2A"/>
    <w:rsid w:val="00426C48"/>
    <w:rsid w:val="00436143"/>
    <w:rsid w:val="00444AC8"/>
    <w:rsid w:val="00477E8F"/>
    <w:rsid w:val="00480D54"/>
    <w:rsid w:val="004B1095"/>
    <w:rsid w:val="004D6CB2"/>
    <w:rsid w:val="004E3971"/>
    <w:rsid w:val="00503D62"/>
    <w:rsid w:val="005315C3"/>
    <w:rsid w:val="00544583"/>
    <w:rsid w:val="005510D0"/>
    <w:rsid w:val="00551DB5"/>
    <w:rsid w:val="00556CAB"/>
    <w:rsid w:val="005669F9"/>
    <w:rsid w:val="00571B78"/>
    <w:rsid w:val="0058438F"/>
    <w:rsid w:val="00586BB1"/>
    <w:rsid w:val="0059190B"/>
    <w:rsid w:val="005C4A73"/>
    <w:rsid w:val="005F686B"/>
    <w:rsid w:val="0061392E"/>
    <w:rsid w:val="00633BAB"/>
    <w:rsid w:val="006464E6"/>
    <w:rsid w:val="00655A7F"/>
    <w:rsid w:val="00677BAD"/>
    <w:rsid w:val="00680A2F"/>
    <w:rsid w:val="0068214B"/>
    <w:rsid w:val="00692C35"/>
    <w:rsid w:val="0069494C"/>
    <w:rsid w:val="006A2087"/>
    <w:rsid w:val="006B12EC"/>
    <w:rsid w:val="006B1CAD"/>
    <w:rsid w:val="006B6D6A"/>
    <w:rsid w:val="006D7376"/>
    <w:rsid w:val="006E181F"/>
    <w:rsid w:val="006F7E64"/>
    <w:rsid w:val="007020CA"/>
    <w:rsid w:val="00721A5C"/>
    <w:rsid w:val="007257AF"/>
    <w:rsid w:val="00736DBB"/>
    <w:rsid w:val="00743040"/>
    <w:rsid w:val="0074402B"/>
    <w:rsid w:val="00763B2B"/>
    <w:rsid w:val="0077518C"/>
    <w:rsid w:val="00777B18"/>
    <w:rsid w:val="007819DE"/>
    <w:rsid w:val="00791321"/>
    <w:rsid w:val="007A2570"/>
    <w:rsid w:val="007A3AA6"/>
    <w:rsid w:val="007C1F77"/>
    <w:rsid w:val="007D07C4"/>
    <w:rsid w:val="007D6DEB"/>
    <w:rsid w:val="00832345"/>
    <w:rsid w:val="00876452"/>
    <w:rsid w:val="00883956"/>
    <w:rsid w:val="00890257"/>
    <w:rsid w:val="008A1156"/>
    <w:rsid w:val="008A40D0"/>
    <w:rsid w:val="008D3C74"/>
    <w:rsid w:val="008D5416"/>
    <w:rsid w:val="008E1FEB"/>
    <w:rsid w:val="008E48BB"/>
    <w:rsid w:val="008F39A0"/>
    <w:rsid w:val="009109E8"/>
    <w:rsid w:val="00916C7D"/>
    <w:rsid w:val="00922626"/>
    <w:rsid w:val="009404EF"/>
    <w:rsid w:val="00947660"/>
    <w:rsid w:val="00953C12"/>
    <w:rsid w:val="009623BB"/>
    <w:rsid w:val="00976901"/>
    <w:rsid w:val="009864E8"/>
    <w:rsid w:val="00995D5C"/>
    <w:rsid w:val="0099696D"/>
    <w:rsid w:val="009B1F6D"/>
    <w:rsid w:val="009D1ACD"/>
    <w:rsid w:val="009D2CCD"/>
    <w:rsid w:val="009E432B"/>
    <w:rsid w:val="009F1927"/>
    <w:rsid w:val="00A01F77"/>
    <w:rsid w:val="00A10625"/>
    <w:rsid w:val="00A232C6"/>
    <w:rsid w:val="00A2506D"/>
    <w:rsid w:val="00A27057"/>
    <w:rsid w:val="00A55754"/>
    <w:rsid w:val="00A6159F"/>
    <w:rsid w:val="00A7492E"/>
    <w:rsid w:val="00A757B8"/>
    <w:rsid w:val="00A816E3"/>
    <w:rsid w:val="00A86B3D"/>
    <w:rsid w:val="00A939BE"/>
    <w:rsid w:val="00AA584F"/>
    <w:rsid w:val="00AA72AE"/>
    <w:rsid w:val="00AD11AE"/>
    <w:rsid w:val="00AD3D53"/>
    <w:rsid w:val="00B06648"/>
    <w:rsid w:val="00B23F71"/>
    <w:rsid w:val="00B26EE6"/>
    <w:rsid w:val="00B37472"/>
    <w:rsid w:val="00B41033"/>
    <w:rsid w:val="00B416EA"/>
    <w:rsid w:val="00B4599A"/>
    <w:rsid w:val="00B561CC"/>
    <w:rsid w:val="00B708B7"/>
    <w:rsid w:val="00B75F02"/>
    <w:rsid w:val="00B87C75"/>
    <w:rsid w:val="00BD151C"/>
    <w:rsid w:val="00BD7611"/>
    <w:rsid w:val="00BE24D1"/>
    <w:rsid w:val="00C02F4F"/>
    <w:rsid w:val="00C03726"/>
    <w:rsid w:val="00C05762"/>
    <w:rsid w:val="00C10A6C"/>
    <w:rsid w:val="00C43DE1"/>
    <w:rsid w:val="00C46FE1"/>
    <w:rsid w:val="00C54FC5"/>
    <w:rsid w:val="00C70C41"/>
    <w:rsid w:val="00C77E10"/>
    <w:rsid w:val="00C84FDF"/>
    <w:rsid w:val="00C9523D"/>
    <w:rsid w:val="00CA4D7C"/>
    <w:rsid w:val="00CD3495"/>
    <w:rsid w:val="00CF54F0"/>
    <w:rsid w:val="00D00971"/>
    <w:rsid w:val="00D114D1"/>
    <w:rsid w:val="00D11A8E"/>
    <w:rsid w:val="00D12DC2"/>
    <w:rsid w:val="00D15E95"/>
    <w:rsid w:val="00D21A1C"/>
    <w:rsid w:val="00D302E9"/>
    <w:rsid w:val="00D43E49"/>
    <w:rsid w:val="00D71ADE"/>
    <w:rsid w:val="00DB2C1B"/>
    <w:rsid w:val="00DC18D5"/>
    <w:rsid w:val="00DC4FE3"/>
    <w:rsid w:val="00DD27B4"/>
    <w:rsid w:val="00DE69F1"/>
    <w:rsid w:val="00DF0CBE"/>
    <w:rsid w:val="00E00278"/>
    <w:rsid w:val="00E022C1"/>
    <w:rsid w:val="00E12931"/>
    <w:rsid w:val="00E20D3E"/>
    <w:rsid w:val="00E309D9"/>
    <w:rsid w:val="00E4107A"/>
    <w:rsid w:val="00E41EC8"/>
    <w:rsid w:val="00E73718"/>
    <w:rsid w:val="00E85A39"/>
    <w:rsid w:val="00E96E97"/>
    <w:rsid w:val="00EA0FAF"/>
    <w:rsid w:val="00EA2A6E"/>
    <w:rsid w:val="00EA654E"/>
    <w:rsid w:val="00EC7C2D"/>
    <w:rsid w:val="00EF19D7"/>
    <w:rsid w:val="00EF6231"/>
    <w:rsid w:val="00F029BA"/>
    <w:rsid w:val="00F305F8"/>
    <w:rsid w:val="00F57819"/>
    <w:rsid w:val="00F66C83"/>
    <w:rsid w:val="00F7343D"/>
    <w:rsid w:val="00F7728A"/>
    <w:rsid w:val="00F82D63"/>
    <w:rsid w:val="00F841FB"/>
    <w:rsid w:val="00F84D89"/>
    <w:rsid w:val="00F8542F"/>
    <w:rsid w:val="00F8770B"/>
    <w:rsid w:val="00F952DD"/>
    <w:rsid w:val="00F95BE0"/>
    <w:rsid w:val="00FB4B0B"/>
    <w:rsid w:val="00FD39AB"/>
    <w:rsid w:val="00FE7761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E66756E"/>
  <w15:docId w15:val="{CFD194F3-61DB-4325-9FB7-C5BAF00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A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0A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190B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BD1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151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D1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151C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21A5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1A5C"/>
  </w:style>
  <w:style w:type="character" w:customStyle="1" w:styleId="ad">
    <w:name w:val="註解文字 字元"/>
    <w:basedOn w:val="a0"/>
    <w:link w:val="ac"/>
    <w:uiPriority w:val="99"/>
    <w:semiHidden/>
    <w:rsid w:val="00721A5C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1A5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21A5C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561;&#25991;&#23383;&#20839;&#23481;&#22238;&#20659;&#33267;nctusl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5531;&#22312;&#30003;&#35531;&#34920;&#20013;&#22635;&#23531;&#26412;&#23416;&#26399;&#20840;&#37096;&#25836;&#36774;&#20043;&#28436;&#35611;&#22580;&#27425;&#24460;e-mail&#33267;nctusl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ervice-learning.nctu.edu.tw/download.php?page=2&amp;gid=6&amp;s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2024-02-02T07:34:00Z</dcterms:created>
  <dcterms:modified xsi:type="dcterms:W3CDTF">2024-02-02T07:48:00Z</dcterms:modified>
</cp:coreProperties>
</file>